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4379" w:rsidRDefault="002D5AAF">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3943350</wp:posOffset>
                </wp:positionH>
                <wp:positionV relativeFrom="paragraph">
                  <wp:posOffset>3830320</wp:posOffset>
                </wp:positionV>
                <wp:extent cx="2514600" cy="24574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2514600" cy="2457450"/>
                        </a:xfrm>
                        <a:prstGeom prst="rect">
                          <a:avLst/>
                        </a:prstGeom>
                        <a:solidFill>
                          <a:schemeClr val="lt1"/>
                        </a:solidFill>
                        <a:ln w="6350">
                          <a:solidFill>
                            <a:prstClr val="black"/>
                          </a:solidFill>
                        </a:ln>
                      </wps:spPr>
                      <wps:txbx>
                        <w:txbxContent>
                          <w:p w:rsidR="00991D74" w:rsidRPr="002229C5" w:rsidRDefault="0090670D" w:rsidP="00991D74">
                            <w:pPr>
                              <w:spacing w:after="0" w:line="240" w:lineRule="auto"/>
                              <w:rPr>
                                <w:rFonts w:ascii="Calibri" w:eastAsia="Times New Roman" w:hAnsi="Calibri" w:cs="Times New Roman"/>
                                <w:sz w:val="20"/>
                                <w:szCs w:val="20"/>
                                <w:lang w:eastAsia="en-GB"/>
                              </w:rPr>
                            </w:pPr>
                            <w:r>
                              <w:fldChar w:fldCharType="begin"/>
                            </w:r>
                            <w:r>
                              <w:instrText xml:space="preserve"> HYPERLINK "http://www.bbc.co.uk/history/ancient/romans/mosaics_gallery.shtml" </w:instrText>
                            </w:r>
                            <w:r>
                              <w:fldChar w:fldCharType="separate"/>
                            </w:r>
                            <w:r w:rsidR="00991D74" w:rsidRPr="002229C5">
                              <w:rPr>
                                <w:rFonts w:ascii="Calibri" w:eastAsia="Times New Roman" w:hAnsi="Calibri" w:cs="Times New Roman"/>
                                <w:color w:val="0000FF"/>
                                <w:sz w:val="20"/>
                                <w:szCs w:val="20"/>
                                <w:u w:val="single"/>
                                <w:lang w:eastAsia="en-GB"/>
                              </w:rPr>
                              <w:t>http://www.bbc.co.uk/history/ancient/romans/mosaics_gallery.shtml</w:t>
                            </w:r>
                            <w:r>
                              <w:rPr>
                                <w:rFonts w:ascii="Calibri" w:eastAsia="Times New Roman" w:hAnsi="Calibri" w:cs="Times New Roman"/>
                                <w:color w:val="0000FF"/>
                                <w:sz w:val="20"/>
                                <w:szCs w:val="20"/>
                                <w:u w:val="single"/>
                                <w:lang w:eastAsia="en-GB"/>
                              </w:rPr>
                              <w:fldChar w:fldCharType="end"/>
                            </w:r>
                            <w:r w:rsidR="00991D74" w:rsidRPr="002229C5">
                              <w:rPr>
                                <w:rFonts w:ascii="Calibri" w:eastAsia="Times New Roman" w:hAnsi="Calibri" w:cs="Times New Roman"/>
                                <w:sz w:val="20"/>
                                <w:szCs w:val="20"/>
                                <w:lang w:eastAsia="en-GB"/>
                              </w:rPr>
                              <w:t xml:space="preserve"> - This site has a gallery of Roman mosaic images;  </w:t>
                            </w:r>
                            <w:hyperlink r:id="rId7" w:anchor="some" w:history="1">
                              <w:r w:rsidR="00991D74" w:rsidRPr="002229C5">
                                <w:rPr>
                                  <w:rFonts w:ascii="Calibri" w:eastAsia="Times New Roman" w:hAnsi="Calibri" w:cs="Times New Roman"/>
                                  <w:color w:val="0000FF"/>
                                  <w:sz w:val="20"/>
                                  <w:szCs w:val="20"/>
                                  <w:u w:val="single"/>
                                  <w:lang w:eastAsia="en-GB"/>
                                </w:rPr>
                                <w:t>http://gwydir.demon.co.uk/jo/mosaic/info.htm#some</w:t>
                              </w:r>
                            </w:hyperlink>
                            <w:r w:rsidR="00991D74" w:rsidRPr="002229C5">
                              <w:rPr>
                                <w:rFonts w:ascii="Calibri" w:eastAsia="Times New Roman" w:hAnsi="Calibri" w:cs="Times New Roman"/>
                                <w:sz w:val="20"/>
                                <w:szCs w:val="20"/>
                                <w:lang w:eastAsia="en-GB"/>
                              </w:rPr>
                              <w:t xml:space="preserve"> - This site has some great images with interesting associated facts; </w:t>
                            </w:r>
                            <w:hyperlink r:id="rId8" w:history="1">
                              <w:r w:rsidR="00991D74" w:rsidRPr="002229C5">
                                <w:rPr>
                                  <w:rFonts w:ascii="Calibri" w:eastAsia="Times New Roman" w:hAnsi="Calibri" w:cs="Times New Roman"/>
                                  <w:color w:val="0000FF"/>
                                  <w:sz w:val="20"/>
                                  <w:szCs w:val="20"/>
                                  <w:u w:val="single"/>
                                  <w:lang w:eastAsia="en-GB"/>
                                </w:rPr>
                                <w:t>http://www.rammtimetrail.org.uk/Roman-Mosaic</w:t>
                              </w:r>
                            </w:hyperlink>
                            <w:r w:rsidR="00991D74" w:rsidRPr="002229C5">
                              <w:rPr>
                                <w:rFonts w:ascii="Calibri" w:eastAsia="Times New Roman" w:hAnsi="Calibri" w:cs="Times New Roman"/>
                                <w:sz w:val="20"/>
                                <w:szCs w:val="20"/>
                                <w:lang w:eastAsia="en-GB"/>
                              </w:rPr>
                              <w:t xml:space="preserve"> - </w:t>
                            </w:r>
                            <w:r w:rsidR="00991D74" w:rsidRPr="002229C5">
                              <w:rPr>
                                <w:rFonts w:ascii="Calibri" w:eastAsia="Times New Roman" w:hAnsi="Calibri" w:cs="Times New Roman"/>
                                <w:color w:val="000000"/>
                                <w:sz w:val="20"/>
                                <w:szCs w:val="20"/>
                                <w:lang w:eastAsia="en-GB"/>
                              </w:rPr>
                              <w:t xml:space="preserve">This web page has an interactive, animated question-answer activity which is fun and informative; </w:t>
                            </w:r>
                            <w:hyperlink r:id="rId9" w:history="1">
                              <w:r w:rsidR="00991D74" w:rsidRPr="002229C5">
                                <w:rPr>
                                  <w:rFonts w:ascii="Calibri" w:eastAsia="Times New Roman" w:hAnsi="Calibri" w:cs="Times New Roman"/>
                                  <w:color w:val="0000FF"/>
                                  <w:sz w:val="20"/>
                                  <w:szCs w:val="20"/>
                                  <w:u w:val="single"/>
                                  <w:lang w:eastAsia="en-GB"/>
                                </w:rPr>
                                <w:t>http://primaryfacts.com/3577/roman-mosaics-facts-and-information</w:t>
                              </w:r>
                            </w:hyperlink>
                            <w:r w:rsidR="00991D74" w:rsidRPr="002229C5">
                              <w:rPr>
                                <w:rFonts w:ascii="Calibri" w:eastAsia="Times New Roman" w:hAnsi="Calibri" w:cs="Times New Roman"/>
                                <w:color w:val="000000"/>
                                <w:sz w:val="20"/>
                                <w:szCs w:val="20"/>
                                <w:lang w:eastAsia="en-GB"/>
                              </w:rPr>
                              <w:t xml:space="preserve"> - </w:t>
                            </w:r>
                            <w:r w:rsidR="00991D74" w:rsidRPr="002229C5">
                              <w:rPr>
                                <w:rFonts w:ascii="Calibri" w:eastAsia="Times New Roman" w:hAnsi="Calibri" w:cs="Times New Roman"/>
                                <w:sz w:val="20"/>
                                <w:szCs w:val="20"/>
                                <w:lang w:eastAsia="en-GB"/>
                              </w:rPr>
                              <w:t>This is a good information page;</w:t>
                            </w:r>
                            <w:r w:rsidR="00991D74" w:rsidRPr="00991D74">
                              <w:rPr>
                                <w:rFonts w:ascii="Arial" w:eastAsia="Times New Roman" w:hAnsi="Arial" w:cs="Times New Roman"/>
                                <w:sz w:val="24"/>
                                <w:szCs w:val="24"/>
                                <w:lang w:eastAsia="en-GB"/>
                              </w:rPr>
                              <w:t xml:space="preserve"> </w:t>
                            </w:r>
                            <w:hyperlink r:id="rId10" w:history="1">
                              <w:r w:rsidR="00991D74" w:rsidRPr="002229C5">
                                <w:rPr>
                                  <w:rFonts w:ascii="Calibri" w:eastAsia="Times New Roman" w:hAnsi="Calibri" w:cs="Times New Roman"/>
                                  <w:color w:val="0000FF"/>
                                  <w:sz w:val="20"/>
                                  <w:szCs w:val="20"/>
                                  <w:u w:val="single"/>
                                  <w:lang w:eastAsia="en-GB"/>
                                </w:rPr>
                                <w:t>http://en.wikipedia.org/wiki/Roman_mosaic</w:t>
                              </w:r>
                            </w:hyperlink>
                            <w:r w:rsidR="00991D74" w:rsidRPr="002229C5">
                              <w:rPr>
                                <w:rFonts w:ascii="Calibri" w:eastAsia="Times New Roman" w:hAnsi="Calibri" w:cs="Times New Roman"/>
                                <w:sz w:val="20"/>
                                <w:szCs w:val="20"/>
                                <w:lang w:eastAsia="en-GB"/>
                              </w:rPr>
                              <w:t xml:space="preserve"> - Wikipedia page on Roman mosaics.</w:t>
                            </w:r>
                          </w:p>
                          <w:p w:rsidR="00991D74" w:rsidRDefault="00991D74" w:rsidP="00991D74"/>
                          <w:p w:rsidR="00991D74" w:rsidRDefault="00991D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10.5pt;margin-top:301.6pt;width:198pt;height:19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" fillcolor="white [3201]" strokeweight=".5pt">
                <v:textbox>
                  <w:txbxContent>
                    <w:p w:rsidR="00991D74" w:rsidRPr="002229C5" w:rsidRDefault="00634B83" w:rsidP="00991D74">
                      <w:pPr>
                        <w:spacing w:after="0" w:line="240" w:lineRule="auto"/>
                        <w:rPr>
                          <w:rFonts w:ascii="Calibri" w:eastAsia="Times New Roman" w:hAnsi="Calibri" w:cs="Times New Roman"/>
                          <w:sz w:val="20"/>
                          <w:szCs w:val="20"/>
                          <w:lang w:eastAsia="en-GB"/>
                        </w:rPr>
                      </w:pPr>
                      <w:hyperlink r:id="rId12" w:history="1">
                        <w:proofErr w:type="gramStart"/>
                        <w:r w:rsidR="00991D74" w:rsidRPr="002229C5">
                          <w:rPr>
                            <w:rFonts w:ascii="Calibri" w:eastAsia="Times New Roman" w:hAnsi="Calibri" w:cs="Times New Roman"/>
                            <w:color w:val="0000FF"/>
                            <w:sz w:val="20"/>
                            <w:szCs w:val="20"/>
                            <w:u w:val="single"/>
                            <w:lang w:eastAsia="en-GB"/>
                          </w:rPr>
                          <w:t>http://www.bbc.co.uk/history/ancient/romans/mosaics_gallery.shtml</w:t>
                        </w:r>
                      </w:hyperlink>
                      <w:r w:rsidR="00991D74" w:rsidRPr="002229C5">
                        <w:rPr>
                          <w:rFonts w:ascii="Calibri" w:eastAsia="Times New Roman" w:hAnsi="Calibri" w:cs="Times New Roman"/>
                          <w:sz w:val="20"/>
                          <w:szCs w:val="20"/>
                          <w:lang w:eastAsia="en-GB"/>
                        </w:rPr>
                        <w:t xml:space="preserve"> - This site has a gallery of Roman mosaic images;  </w:t>
                      </w:r>
                      <w:hyperlink r:id="rId13" w:anchor="some" w:history="1">
                        <w:r w:rsidR="00991D74" w:rsidRPr="002229C5">
                          <w:rPr>
                            <w:rFonts w:ascii="Calibri" w:eastAsia="Times New Roman" w:hAnsi="Calibri" w:cs="Times New Roman"/>
                            <w:color w:val="0000FF"/>
                            <w:sz w:val="20"/>
                            <w:szCs w:val="20"/>
                            <w:u w:val="single"/>
                            <w:lang w:eastAsia="en-GB"/>
                          </w:rPr>
                          <w:t>http://gwydir.demon.co.uk/jo/mosaic/info.htm#some</w:t>
                        </w:r>
                      </w:hyperlink>
                      <w:r w:rsidR="00991D74" w:rsidRPr="002229C5">
                        <w:rPr>
                          <w:rFonts w:ascii="Calibri" w:eastAsia="Times New Roman" w:hAnsi="Calibri" w:cs="Times New Roman"/>
                          <w:sz w:val="20"/>
                          <w:szCs w:val="20"/>
                          <w:lang w:eastAsia="en-GB"/>
                        </w:rPr>
                        <w:t xml:space="preserve"> - This site has some great images with interesting associated facts; </w:t>
                      </w:r>
                      <w:hyperlink r:id="rId14" w:history="1">
                        <w:r w:rsidR="00991D74" w:rsidRPr="002229C5">
                          <w:rPr>
                            <w:rFonts w:ascii="Calibri" w:eastAsia="Times New Roman" w:hAnsi="Calibri" w:cs="Times New Roman"/>
                            <w:color w:val="0000FF"/>
                            <w:sz w:val="20"/>
                            <w:szCs w:val="20"/>
                            <w:u w:val="single"/>
                            <w:lang w:eastAsia="en-GB"/>
                          </w:rPr>
                          <w:t>http://www.rammtimetrail.org.uk/Roman-Mosaic</w:t>
                        </w:r>
                      </w:hyperlink>
                      <w:r w:rsidR="00991D74" w:rsidRPr="002229C5">
                        <w:rPr>
                          <w:rFonts w:ascii="Calibri" w:eastAsia="Times New Roman" w:hAnsi="Calibri" w:cs="Times New Roman"/>
                          <w:sz w:val="20"/>
                          <w:szCs w:val="20"/>
                          <w:lang w:eastAsia="en-GB"/>
                        </w:rPr>
                        <w:t xml:space="preserve"> - </w:t>
                      </w:r>
                      <w:r w:rsidR="00991D74" w:rsidRPr="002229C5">
                        <w:rPr>
                          <w:rFonts w:ascii="Calibri" w:eastAsia="Times New Roman" w:hAnsi="Calibri" w:cs="Times New Roman"/>
                          <w:color w:val="000000"/>
                          <w:sz w:val="20"/>
                          <w:szCs w:val="20"/>
                          <w:lang w:eastAsia="en-GB"/>
                        </w:rPr>
                        <w:t xml:space="preserve">This web page has an interactive, animated question-answer activity which is fun and informative; </w:t>
                      </w:r>
                      <w:hyperlink r:id="rId15" w:history="1">
                        <w:r w:rsidR="00991D74" w:rsidRPr="002229C5">
                          <w:rPr>
                            <w:rFonts w:ascii="Calibri" w:eastAsia="Times New Roman" w:hAnsi="Calibri" w:cs="Times New Roman"/>
                            <w:color w:val="0000FF"/>
                            <w:sz w:val="20"/>
                            <w:szCs w:val="20"/>
                            <w:u w:val="single"/>
                            <w:lang w:eastAsia="en-GB"/>
                          </w:rPr>
                          <w:t>http://primaryfacts.com/3577/roman-mosaics-facts-and-information</w:t>
                        </w:r>
                      </w:hyperlink>
                      <w:r w:rsidR="00991D74" w:rsidRPr="002229C5">
                        <w:rPr>
                          <w:rFonts w:ascii="Calibri" w:eastAsia="Times New Roman" w:hAnsi="Calibri" w:cs="Times New Roman"/>
                          <w:color w:val="000000"/>
                          <w:sz w:val="20"/>
                          <w:szCs w:val="20"/>
                          <w:lang w:eastAsia="en-GB"/>
                        </w:rPr>
                        <w:t xml:space="preserve"> - </w:t>
                      </w:r>
                      <w:r w:rsidR="00991D74" w:rsidRPr="002229C5">
                        <w:rPr>
                          <w:rFonts w:ascii="Calibri" w:eastAsia="Times New Roman" w:hAnsi="Calibri" w:cs="Times New Roman"/>
                          <w:sz w:val="20"/>
                          <w:szCs w:val="20"/>
                          <w:lang w:eastAsia="en-GB"/>
                        </w:rPr>
                        <w:t>This is a good information page;</w:t>
                      </w:r>
                      <w:r w:rsidR="00991D74" w:rsidRPr="00991D74">
                        <w:rPr>
                          <w:rFonts w:ascii="Arial" w:eastAsia="Times New Roman" w:hAnsi="Arial" w:cs="Times New Roman"/>
                          <w:sz w:val="24"/>
                          <w:szCs w:val="24"/>
                          <w:lang w:eastAsia="en-GB"/>
                        </w:rPr>
                        <w:t xml:space="preserve"> </w:t>
                      </w:r>
                      <w:hyperlink r:id="rId16" w:history="1">
                        <w:r w:rsidR="00991D74" w:rsidRPr="002229C5">
                          <w:rPr>
                            <w:rFonts w:ascii="Calibri" w:eastAsia="Times New Roman" w:hAnsi="Calibri" w:cs="Times New Roman"/>
                            <w:color w:val="0000FF"/>
                            <w:sz w:val="20"/>
                            <w:szCs w:val="20"/>
                            <w:u w:val="single"/>
                            <w:lang w:eastAsia="en-GB"/>
                          </w:rPr>
                          <w:t>http://en.wikipedia.org/wiki/Roman_mosaic</w:t>
                        </w:r>
                      </w:hyperlink>
                      <w:r w:rsidR="00991D74" w:rsidRPr="002229C5">
                        <w:rPr>
                          <w:rFonts w:ascii="Calibri" w:eastAsia="Times New Roman" w:hAnsi="Calibri" w:cs="Times New Roman"/>
                          <w:sz w:val="20"/>
                          <w:szCs w:val="20"/>
                          <w:lang w:eastAsia="en-GB"/>
                        </w:rPr>
                        <w:t xml:space="preserve"> - Wikipedia page on Roman mosaics.</w:t>
                      </w:r>
                      <w:proofErr w:type="gramEnd"/>
                    </w:p>
                    <w:p w:rsidR="00991D74" w:rsidRDefault="00991D74" w:rsidP="00991D74"/>
                    <w:p w:rsidR="00991D74" w:rsidRDefault="00991D74"/>
                  </w:txbxContent>
                </v:textbox>
              </v:shape>
            </w:pict>
          </mc:Fallback>
        </mc:AlternateContent>
      </w:r>
      <w:r w:rsidR="00B26731">
        <w:rPr>
          <w:noProof/>
          <w:lang w:eastAsia="en-GB"/>
        </w:rPr>
        <mc:AlternateContent>
          <mc:Choice Requires="wps">
            <w:drawing>
              <wp:anchor distT="45720" distB="45720" distL="114300" distR="114300" simplePos="0" relativeHeight="251659264" behindDoc="0" locked="0" layoutInCell="1" allowOverlap="1" wp14:anchorId="4D9B3A60" wp14:editId="571B4B1E">
                <wp:simplePos x="0" y="0"/>
                <wp:positionH relativeFrom="page">
                  <wp:posOffset>114300</wp:posOffset>
                </wp:positionH>
                <wp:positionV relativeFrom="paragraph">
                  <wp:posOffset>0</wp:posOffset>
                </wp:positionV>
                <wp:extent cx="4552950" cy="96393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9639300"/>
                        </a:xfrm>
                        <a:prstGeom prst="rect">
                          <a:avLst/>
                        </a:prstGeom>
                        <a:solidFill>
                          <a:srgbClr val="FFFFFF"/>
                        </a:solidFill>
                        <a:ln w="9525">
                          <a:noFill/>
                          <a:miter lim="800000"/>
                          <a:headEnd/>
                          <a:tailEnd/>
                        </a:ln>
                      </wps:spPr>
                      <wps:txbx>
                        <w:txbxContent>
                          <w:tbl>
                            <w:tblPr>
                              <w:tblStyle w:val="TableGrid"/>
                              <w:tblW w:w="7088" w:type="dxa"/>
                              <w:tblInd w:w="-147" w:type="dxa"/>
                              <w:tblLayout w:type="fixed"/>
                              <w:tblLook w:val="04A0" w:firstRow="1" w:lastRow="0" w:firstColumn="1" w:lastColumn="0" w:noHBand="0" w:noVBand="1"/>
                            </w:tblPr>
                            <w:tblGrid>
                              <w:gridCol w:w="874"/>
                              <w:gridCol w:w="6214"/>
                            </w:tblGrid>
                            <w:tr w:rsidR="00E03695" w:rsidTr="00991D74">
                              <w:trPr>
                                <w:trHeight w:val="250"/>
                              </w:trPr>
                              <w:tc>
                                <w:tcPr>
                                  <w:tcW w:w="7088" w:type="dxa"/>
                                  <w:gridSpan w:val="2"/>
                                </w:tcPr>
                                <w:p w:rsidR="00E03695" w:rsidRDefault="00E03695" w:rsidP="00B8541E">
                                  <w:pPr>
                                    <w:rPr>
                                      <w:b/>
                                      <w:sz w:val="24"/>
                                      <w:szCs w:val="24"/>
                                    </w:rPr>
                                  </w:pPr>
                                  <w:r w:rsidRPr="00261938">
                                    <w:rPr>
                                      <w:b/>
                                      <w:sz w:val="24"/>
                                      <w:szCs w:val="24"/>
                                    </w:rPr>
                                    <w:t>What will be taught through the unit:</w:t>
                                  </w:r>
                                </w:p>
                                <w:p w:rsidR="00E03695" w:rsidRPr="00DC2A5C" w:rsidRDefault="00E03695" w:rsidP="00DC2A5C">
                                  <w:pPr>
                                    <w:rPr>
                                      <w:b/>
                                      <w:sz w:val="24"/>
                                      <w:szCs w:val="24"/>
                                    </w:rPr>
                                  </w:pPr>
                                </w:p>
                              </w:tc>
                            </w:tr>
                            <w:tr w:rsidR="00E03695" w:rsidTr="00991D74">
                              <w:trPr>
                                <w:trHeight w:val="6750"/>
                              </w:trPr>
                              <w:tc>
                                <w:tcPr>
                                  <w:tcW w:w="874" w:type="dxa"/>
                                </w:tcPr>
                                <w:p w:rsidR="00E03695" w:rsidRPr="00D94661" w:rsidRDefault="00E03695">
                                  <w:pPr>
                                    <w:rPr>
                                      <w:sz w:val="20"/>
                                      <w:szCs w:val="20"/>
                                    </w:rPr>
                                  </w:pPr>
                                  <w:r>
                                    <w:rPr>
                                      <w:sz w:val="20"/>
                                      <w:szCs w:val="20"/>
                                    </w:rPr>
                                    <w:t>Art History</w:t>
                                  </w:r>
                                </w:p>
                              </w:tc>
                              <w:tc>
                                <w:tcPr>
                                  <w:tcW w:w="6214" w:type="dxa"/>
                                </w:tcPr>
                                <w:p w:rsidR="00E03695" w:rsidRDefault="003F0C04" w:rsidP="00161855">
                                  <w:pPr>
                                    <w:spacing w:before="150" w:after="150"/>
                                    <w:textAlignment w:val="baseline"/>
                                    <w:outlineLvl w:val="3"/>
                                    <w:rPr>
                                      <w:rFonts w:ascii="Arial" w:hAnsi="Arial" w:cs="Arial"/>
                                      <w:color w:val="666666"/>
                                      <w:sz w:val="20"/>
                                      <w:szCs w:val="20"/>
                                      <w:shd w:val="clear" w:color="auto" w:fill="FFFFFF"/>
                                    </w:rPr>
                                  </w:pPr>
                                  <w:r>
                                    <w:rPr>
                                      <w:rFonts w:asciiTheme="majorHAnsi" w:eastAsia="Times New Roman" w:hAnsiTheme="majorHAnsi" w:cstheme="majorHAnsi"/>
                                      <w:b/>
                                      <w:bCs/>
                                      <w:color w:val="333333"/>
                                      <w:sz w:val="18"/>
                                      <w:szCs w:val="18"/>
                                      <w:lang w:eastAsia="en-GB"/>
                                    </w:rPr>
                                    <w:t xml:space="preserve">The history of Mosaics- </w:t>
                                  </w:r>
                                  <w:r>
                                    <w:rPr>
                                      <w:rFonts w:ascii="Arial" w:hAnsi="Arial" w:cs="Arial"/>
                                      <w:color w:val="666666"/>
                                      <w:sz w:val="20"/>
                                      <w:szCs w:val="20"/>
                                      <w:shd w:val="clear" w:color="auto" w:fill="FFFFFF"/>
                                    </w:rPr>
                                    <w:t>A mosaic is a piece of art or image made from the assembling of small pieces of coloured glass, stone, or other materials. It is often used in decorative art or as interior decoration. Most mosaics are made of small, flat, roughly square, pieces of stone or glass of different colours, known as tesserae. Some, especially floor mosaics, are made of small rounded pieces of stone, and called "pebble mosaics".</w:t>
                                  </w:r>
                                </w:p>
                                <w:p w:rsidR="002229C5" w:rsidRPr="002229C5" w:rsidRDefault="003F0C04" w:rsidP="00C248F6">
                                  <w:pPr>
                                    <w:spacing w:before="150" w:after="150"/>
                                    <w:textAlignment w:val="baseline"/>
                                    <w:outlineLvl w:val="3"/>
                                    <w:rPr>
                                      <w:rFonts w:ascii="Arial" w:eastAsia="Times New Roman" w:hAnsi="Arial" w:cs="Arial"/>
                                      <w:sz w:val="20"/>
                                      <w:szCs w:val="20"/>
                                      <w:lang w:eastAsia="en-GB"/>
                                    </w:rPr>
                                  </w:pPr>
                                  <w:r w:rsidRPr="003F0C04">
                                    <w:rPr>
                                      <w:rFonts w:ascii="Segoe UI" w:hAnsi="Segoe UI" w:cs="Segoe UI"/>
                                      <w:color w:val="444444"/>
                                      <w:sz w:val="18"/>
                                      <w:szCs w:val="18"/>
                                      <w:shd w:val="clear" w:color="auto" w:fill="FFFFFF"/>
                                    </w:rPr>
                                    <w:t xml:space="preserve">Roman mosaics were popular in public buildings and homes, and many examples can still be seen today. Mosaics were made from </w:t>
                                  </w:r>
                                  <w:r w:rsidRPr="003F0C04">
                                    <w:rPr>
                                      <w:rStyle w:val="Strong"/>
                                      <w:rFonts w:ascii="&amp;quot" w:hAnsi="&amp;quot"/>
                                      <w:color w:val="444444"/>
                                      <w:sz w:val="18"/>
                                      <w:szCs w:val="18"/>
                                    </w:rPr>
                                    <w:t>hundreds of small pieces (or tesserae) of coloured stones and gems</w:t>
                                  </w:r>
                                  <w:r w:rsidRPr="003F0C04">
                                    <w:rPr>
                                      <w:rFonts w:ascii="Segoe UI" w:hAnsi="Segoe UI" w:cs="Segoe UI"/>
                                      <w:color w:val="444444"/>
                                      <w:sz w:val="18"/>
                                      <w:szCs w:val="18"/>
                                      <w:shd w:val="clear" w:color="auto" w:fill="FFFFFF"/>
                                    </w:rPr>
                                    <w:t xml:space="preserve"> put together to make a picture.</w:t>
                                  </w:r>
                                  <w:r w:rsidR="00E03695">
                                    <w:rPr>
                                      <w:rFonts w:asciiTheme="majorHAnsi" w:eastAsia="Times New Roman" w:hAnsiTheme="majorHAnsi" w:cstheme="majorHAnsi"/>
                                      <w:bCs/>
                                      <w:color w:val="333333"/>
                                      <w:sz w:val="18"/>
                                      <w:szCs w:val="18"/>
                                      <w:lang w:eastAsia="en-GB"/>
                                    </w:rPr>
                                    <w:t xml:space="preserve"> </w:t>
                                  </w:r>
                                  <w:r w:rsidR="002229C5" w:rsidRPr="002229C5">
                                    <w:rPr>
                                      <w:rFonts w:ascii="Arial" w:eastAsia="Times New Roman" w:hAnsi="Arial" w:cs="Arial"/>
                                      <w:i/>
                                      <w:sz w:val="20"/>
                                      <w:szCs w:val="20"/>
                                      <w:lang w:eastAsia="en-GB"/>
                                    </w:rPr>
                                    <w:t>Where have mosaics been found? On the walls and floors of Roman buildings like bath houses and in private homes called villas.</w:t>
                                  </w:r>
                                  <w:r w:rsidR="002229C5" w:rsidRPr="002229C5">
                                    <w:rPr>
                                      <w:rFonts w:ascii="Arial" w:eastAsia="Times New Roman" w:hAnsi="Arial" w:cs="Arial"/>
                                      <w:sz w:val="20"/>
                                      <w:szCs w:val="20"/>
                                      <w:lang w:eastAsia="en-GB"/>
                                    </w:rPr>
                                    <w:t xml:space="preserve"> </w:t>
                                  </w:r>
                                  <w:r w:rsidR="002229C5" w:rsidRPr="002229C5">
                                    <w:rPr>
                                      <w:rFonts w:ascii="Arial" w:eastAsia="Times New Roman" w:hAnsi="Arial" w:cs="Arial"/>
                                      <w:i/>
                                      <w:sz w:val="20"/>
                                      <w:szCs w:val="20"/>
                                      <w:lang w:eastAsia="en-GB"/>
                                    </w:rPr>
                                    <w:t>Why did rich Romans want to have mosaics made? May need to remind them of their trip to the museum</w:t>
                                  </w:r>
                                  <w:r w:rsidR="002229C5">
                                    <w:rPr>
                                      <w:rFonts w:ascii="Arial" w:eastAsia="Times New Roman" w:hAnsi="Arial" w:cs="Arial"/>
                                      <w:i/>
                                      <w:sz w:val="20"/>
                                      <w:szCs w:val="20"/>
                                      <w:lang w:eastAsia="en-GB"/>
                                    </w:rPr>
                                    <w:t xml:space="preserve">. </w:t>
                                  </w:r>
                                  <w:r w:rsidR="002229C5" w:rsidRPr="002229C5">
                                    <w:rPr>
                                      <w:rFonts w:ascii="Arial" w:eastAsia="Times New Roman" w:hAnsi="Arial" w:cs="Arial"/>
                                      <w:i/>
                                      <w:sz w:val="20"/>
                                      <w:szCs w:val="20"/>
                                      <w:lang w:eastAsia="en-GB"/>
                                    </w:rPr>
                                    <w:t>Why are Roman mosaics of such interest to historians?</w:t>
                                  </w:r>
                                  <w:r w:rsidR="002229C5" w:rsidRPr="002229C5">
                                    <w:rPr>
                                      <w:rFonts w:ascii="Arial" w:eastAsia="Times New Roman" w:hAnsi="Arial" w:cs="Arial"/>
                                      <w:sz w:val="20"/>
                                      <w:szCs w:val="20"/>
                                      <w:lang w:eastAsia="en-GB"/>
                                    </w:rPr>
                                    <w:t xml:space="preserve"> </w:t>
                                  </w:r>
                                </w:p>
                                <w:p w:rsidR="00E03695" w:rsidRDefault="002229C5" w:rsidP="00711024">
                                  <w:pPr>
                                    <w:rPr>
                                      <w:rFonts w:ascii="Arial" w:eastAsia="Times New Roman" w:hAnsi="Arial" w:cs="Arial"/>
                                      <w:sz w:val="20"/>
                                      <w:szCs w:val="20"/>
                                      <w:lang w:eastAsia="en-GB"/>
                                    </w:rPr>
                                  </w:pPr>
                                  <w:r w:rsidRPr="002229C5">
                                    <w:rPr>
                                      <w:rFonts w:ascii="Arial" w:eastAsia="Times New Roman" w:hAnsi="Arial" w:cs="Arial"/>
                                      <w:sz w:val="20"/>
                                      <w:szCs w:val="20"/>
                                      <w:lang w:eastAsia="en-GB"/>
                                    </w:rPr>
                                    <w:t xml:space="preserve">Draw out that it is because from the mosaics we learn all kinds of things about the Romans and their way of life, e.g. their food, fashions, beliefs, weapons, homes, sports, transport. </w:t>
                                  </w:r>
                                  <w:r w:rsidRPr="002229C5">
                                    <w:rPr>
                                      <w:rFonts w:ascii="Arial" w:eastAsia="Times New Roman" w:hAnsi="Arial" w:cs="Arial"/>
                                      <w:i/>
                                      <w:sz w:val="20"/>
                                      <w:szCs w:val="20"/>
                                      <w:lang w:eastAsia="en-GB"/>
                                    </w:rPr>
                                    <w:t>They are a great source of evidence from the past.</w:t>
                                  </w:r>
                                  <w:r w:rsidRPr="002229C5">
                                    <w:rPr>
                                      <w:rFonts w:ascii="Arial" w:eastAsia="Times New Roman" w:hAnsi="Arial" w:cs="Arial"/>
                                      <w:sz w:val="20"/>
                                      <w:szCs w:val="20"/>
                                      <w:lang w:eastAsia="en-GB"/>
                                    </w:rPr>
                                    <w:t xml:space="preserve"> </w:t>
                                  </w:r>
                                  <w:r w:rsidRPr="002229C5">
                                    <w:rPr>
                                      <w:rFonts w:ascii="Arial" w:eastAsia="Times New Roman" w:hAnsi="Arial" w:cs="Arial"/>
                                      <w:i/>
                                      <w:sz w:val="20"/>
                                      <w:szCs w:val="20"/>
                                      <w:lang w:eastAsia="en-GB"/>
                                    </w:rPr>
                                    <w:t>How can we research mosaics?</w:t>
                                  </w:r>
                                  <w:r w:rsidRPr="002229C5">
                                    <w:rPr>
                                      <w:rFonts w:ascii="Arial" w:eastAsia="Times New Roman" w:hAnsi="Arial" w:cs="Arial"/>
                                      <w:sz w:val="20"/>
                                      <w:szCs w:val="20"/>
                                      <w:lang w:eastAsia="en-GB"/>
                                    </w:rPr>
                                    <w:t xml:space="preserve"> </w:t>
                                  </w:r>
                                  <w:r w:rsidRPr="002229C5">
                                    <w:rPr>
                                      <w:rFonts w:ascii="Arial" w:eastAsia="Times New Roman" w:hAnsi="Arial" w:cs="Arial"/>
                                      <w:i/>
                                      <w:sz w:val="20"/>
                                      <w:szCs w:val="20"/>
                                      <w:lang w:eastAsia="en-GB"/>
                                    </w:rPr>
                                    <w:t>By using books and the internet.</w:t>
                                  </w:r>
                                  <w:r w:rsidRPr="002229C5">
                                    <w:rPr>
                                      <w:rFonts w:ascii="Arial" w:eastAsia="Times New Roman" w:hAnsi="Arial" w:cs="Arial"/>
                                      <w:sz w:val="20"/>
                                      <w:szCs w:val="20"/>
                                      <w:lang w:eastAsia="en-GB"/>
                                    </w:rPr>
                                    <w:t xml:space="preserve"> Look toge</w:t>
                                  </w:r>
                                  <w:r w:rsidR="00711024">
                                    <w:rPr>
                                      <w:rFonts w:ascii="Arial" w:eastAsia="Times New Roman" w:hAnsi="Arial" w:cs="Arial"/>
                                      <w:sz w:val="20"/>
                                      <w:szCs w:val="20"/>
                                      <w:lang w:eastAsia="en-GB"/>
                                    </w:rPr>
                                    <w:t>ther at the Wikipedia link below</w:t>
                                  </w:r>
                                  <w:r w:rsidRPr="002229C5">
                                    <w:rPr>
                                      <w:rFonts w:ascii="Arial" w:eastAsia="Times New Roman" w:hAnsi="Arial" w:cs="Arial"/>
                                      <w:sz w:val="20"/>
                                      <w:szCs w:val="20"/>
                                      <w:lang w:eastAsia="en-GB"/>
                                    </w:rPr>
                                    <w:t xml:space="preserve"> and click on the Ulysses image. </w:t>
                                  </w:r>
                                  <w:r w:rsidR="00711024" w:rsidRPr="002229C5">
                                    <w:rPr>
                                      <w:rFonts w:ascii="Arial" w:eastAsia="Times New Roman" w:hAnsi="Arial" w:cs="Arial"/>
                                      <w:sz w:val="20"/>
                                      <w:szCs w:val="20"/>
                                      <w:lang w:eastAsia="en-GB"/>
                                    </w:rPr>
                                    <w:t xml:space="preserve">Encourage the children to think like historians. </w:t>
                                  </w:r>
                                  <w:r w:rsidR="00711024" w:rsidRPr="002229C5">
                                    <w:rPr>
                                      <w:rFonts w:ascii="Arial" w:eastAsia="Times New Roman" w:hAnsi="Arial" w:cs="Arial"/>
                                      <w:i/>
                                      <w:sz w:val="20"/>
                                      <w:szCs w:val="20"/>
                                      <w:lang w:eastAsia="en-GB"/>
                                    </w:rPr>
                                    <w:t>What can you learn about the Romans from this mosaic? Think about the ship, design, sails, rigging, oars, the clothes, and the god like/ mythical figure on the right with the bird legs and wings that seems to be bringing a storm.</w:t>
                                  </w:r>
                                  <w:r w:rsidR="00711024" w:rsidRPr="002229C5">
                                    <w:rPr>
                                      <w:rFonts w:ascii="Arial" w:eastAsia="Times New Roman" w:hAnsi="Arial" w:cs="Arial"/>
                                      <w:sz w:val="20"/>
                                      <w:szCs w:val="20"/>
                                      <w:lang w:eastAsia="en-GB"/>
                                    </w:rPr>
                                    <w:t xml:space="preserve"> Discuss the historical possibilities</w:t>
                                  </w:r>
                                  <w:r w:rsidR="0020207C">
                                    <w:rPr>
                                      <w:rFonts w:ascii="Arial" w:eastAsia="Times New Roman" w:hAnsi="Arial" w:cs="Arial"/>
                                      <w:sz w:val="20"/>
                                      <w:szCs w:val="20"/>
                                      <w:lang w:eastAsia="en-GB"/>
                                    </w:rPr>
                                    <w:t>.</w:t>
                                  </w:r>
                                </w:p>
                                <w:p w:rsidR="0020207C" w:rsidRDefault="0020207C" w:rsidP="00711024">
                                  <w:pPr>
                                    <w:rPr>
                                      <w:rFonts w:ascii="Arial" w:eastAsia="Times New Roman" w:hAnsi="Arial" w:cs="Arial"/>
                                      <w:sz w:val="20"/>
                                      <w:szCs w:val="20"/>
                                      <w:lang w:eastAsia="en-GB"/>
                                    </w:rPr>
                                  </w:pPr>
                                </w:p>
                                <w:p w:rsidR="0020207C" w:rsidRDefault="0020207C" w:rsidP="0020207C">
                                  <w:pPr>
                                    <w:rPr>
                                      <w:sz w:val="18"/>
                                      <w:szCs w:val="18"/>
                                    </w:rPr>
                                  </w:pPr>
                                  <w:r w:rsidRPr="0020207C">
                                    <w:rPr>
                                      <w:sz w:val="18"/>
                                      <w:szCs w:val="18"/>
                                    </w:rPr>
                                    <w:t>Local materials were often used to make mosaics. Sandstone would produce yellow, orange and red mosaics whilst chalk and limestone were used for white and Purbeck marble for grey or blue.</w:t>
                                  </w:r>
                                </w:p>
                                <w:p w:rsidR="0020207C" w:rsidRPr="003D41CB" w:rsidRDefault="0020207C" w:rsidP="00711024">
                                  <w:pPr>
                                    <w:rPr>
                                      <w:rFonts w:eastAsia="Times New Roman" w:cstheme="minorHAnsi"/>
                                      <w:bCs/>
                                      <w:color w:val="333333"/>
                                      <w:sz w:val="18"/>
                                      <w:szCs w:val="18"/>
                                      <w:lang w:eastAsia="en-GB"/>
                                    </w:rPr>
                                  </w:pPr>
                                </w:p>
                              </w:tc>
                            </w:tr>
                            <w:tr w:rsidR="00E03695" w:rsidTr="00991D74">
                              <w:trPr>
                                <w:trHeight w:val="813"/>
                              </w:trPr>
                              <w:tc>
                                <w:tcPr>
                                  <w:tcW w:w="874" w:type="dxa"/>
                                </w:tcPr>
                                <w:p w:rsidR="00E03695" w:rsidRDefault="00E03695">
                                  <w:pPr>
                                    <w:rPr>
                                      <w:sz w:val="18"/>
                                      <w:szCs w:val="18"/>
                                    </w:rPr>
                                  </w:pPr>
                                  <w:r>
                                    <w:rPr>
                                      <w:sz w:val="18"/>
                                      <w:szCs w:val="18"/>
                                    </w:rPr>
                                    <w:t>Art Appreciation-</w:t>
                                  </w:r>
                                </w:p>
                                <w:p w:rsidR="00E03695" w:rsidRPr="00261938" w:rsidRDefault="00E03695">
                                  <w:pPr>
                                    <w:rPr>
                                      <w:sz w:val="18"/>
                                      <w:szCs w:val="18"/>
                                    </w:rPr>
                                  </w:pPr>
                                  <w:r>
                                    <w:rPr>
                                      <w:sz w:val="18"/>
                                      <w:szCs w:val="18"/>
                                    </w:rPr>
                                    <w:t>Gallery Walk</w:t>
                                  </w:r>
                                </w:p>
                              </w:tc>
                              <w:tc>
                                <w:tcPr>
                                  <w:tcW w:w="6214" w:type="dxa"/>
                                </w:tcPr>
                                <w:p w:rsidR="003F0C04" w:rsidRDefault="00711024" w:rsidP="00C55E17">
                                  <w:pPr>
                                    <w:rPr>
                                      <w:sz w:val="18"/>
                                      <w:szCs w:val="18"/>
                                    </w:rPr>
                                  </w:pPr>
                                  <w:r>
                                    <w:rPr>
                                      <w:sz w:val="18"/>
                                      <w:szCs w:val="18"/>
                                    </w:rPr>
                                    <w:t>Display a range of Mosaics around the room.</w:t>
                                  </w:r>
                                  <w:r w:rsidR="003179C5">
                                    <w:rPr>
                                      <w:sz w:val="18"/>
                                      <w:szCs w:val="18"/>
                                    </w:rPr>
                                    <w:t xml:space="preserve">  Sonia King, Peter Mason, Maurice Bennett, Antoni </w:t>
                                  </w:r>
                                  <w:proofErr w:type="spellStart"/>
                                  <w:r w:rsidR="003179C5">
                                    <w:rPr>
                                      <w:sz w:val="18"/>
                                      <w:szCs w:val="18"/>
                                    </w:rPr>
                                    <w:t>Guadi</w:t>
                                  </w:r>
                                  <w:proofErr w:type="spellEnd"/>
                                  <w:r w:rsidR="003179C5">
                                    <w:rPr>
                                      <w:sz w:val="18"/>
                                      <w:szCs w:val="18"/>
                                    </w:rPr>
                                    <w:t xml:space="preserve">, Roman </w:t>
                                  </w:r>
                                  <w:proofErr w:type="spellStart"/>
                                  <w:r w:rsidR="003179C5">
                                    <w:rPr>
                                      <w:sz w:val="18"/>
                                      <w:szCs w:val="18"/>
                                    </w:rPr>
                                    <w:t>Mosiacs</w:t>
                                  </w:r>
                                  <w:proofErr w:type="spellEnd"/>
                                </w:p>
                                <w:p w:rsidR="003F0C04" w:rsidRDefault="008E0989" w:rsidP="00C55E17">
                                  <w:pPr>
                                    <w:rPr>
                                      <w:rFonts w:ascii="Arial" w:eastAsia="Times New Roman" w:hAnsi="Arial" w:cs="Arial"/>
                                      <w:i/>
                                      <w:sz w:val="20"/>
                                      <w:szCs w:val="20"/>
                                      <w:lang w:eastAsia="en-GB"/>
                                    </w:rPr>
                                  </w:pPr>
                                  <w:r w:rsidRPr="002229C5">
                                    <w:rPr>
                                      <w:rFonts w:ascii="Arial" w:eastAsia="Times New Roman" w:hAnsi="Arial" w:cs="Arial"/>
                                      <w:i/>
                                      <w:sz w:val="20"/>
                                      <w:szCs w:val="20"/>
                                      <w:lang w:eastAsia="en-GB"/>
                                    </w:rPr>
                                    <w:t>What can you learn about the Romans from this mosaic?</w:t>
                                  </w:r>
                                </w:p>
                                <w:p w:rsidR="003179C5" w:rsidRDefault="003179C5" w:rsidP="00C55E17">
                                  <w:pPr>
                                    <w:rPr>
                                      <w:rFonts w:ascii="Arial" w:eastAsia="Times New Roman" w:hAnsi="Arial" w:cs="Arial"/>
                                      <w:i/>
                                      <w:sz w:val="20"/>
                                      <w:szCs w:val="20"/>
                                      <w:lang w:eastAsia="en-GB"/>
                                    </w:rPr>
                                  </w:pPr>
                                  <w:r>
                                    <w:rPr>
                                      <w:rFonts w:ascii="Arial" w:eastAsia="Times New Roman" w:hAnsi="Arial" w:cs="Arial"/>
                                      <w:i/>
                                      <w:sz w:val="20"/>
                                      <w:szCs w:val="20"/>
                                      <w:lang w:eastAsia="en-GB"/>
                                    </w:rPr>
                                    <w:t>We can learn about their way of life- what transport looked like, what fashion, what weapons they used etc.</w:t>
                                  </w:r>
                                  <w:bookmarkStart w:id="0" w:name="_GoBack"/>
                                  <w:bookmarkEnd w:id="0"/>
                                </w:p>
                                <w:p w:rsidR="003F0C04" w:rsidRPr="00C55E17" w:rsidRDefault="008E0989" w:rsidP="0020207C">
                                  <w:pPr>
                                    <w:rPr>
                                      <w:sz w:val="18"/>
                                      <w:szCs w:val="18"/>
                                    </w:rPr>
                                  </w:pPr>
                                  <w:r>
                                    <w:rPr>
                                      <w:rFonts w:ascii="Arial" w:eastAsia="Times New Roman" w:hAnsi="Arial" w:cs="Arial"/>
                                      <w:i/>
                                      <w:sz w:val="20"/>
                                      <w:szCs w:val="20"/>
                                      <w:lang w:eastAsia="en-GB"/>
                                    </w:rPr>
                                    <w:t xml:space="preserve">Pick one and investigate as a table using the </w:t>
                                  </w:r>
                                  <w:proofErr w:type="spellStart"/>
                                  <w:r>
                                    <w:rPr>
                                      <w:rFonts w:ascii="Arial" w:eastAsia="Times New Roman" w:hAnsi="Arial" w:cs="Arial"/>
                                      <w:i/>
                                      <w:sz w:val="20"/>
                                      <w:szCs w:val="20"/>
                                      <w:lang w:eastAsia="en-GB"/>
                                    </w:rPr>
                                    <w:t>Ipads</w:t>
                                  </w:r>
                                  <w:proofErr w:type="spellEnd"/>
                                  <w:r>
                                    <w:rPr>
                                      <w:rFonts w:ascii="Arial" w:eastAsia="Times New Roman" w:hAnsi="Arial" w:cs="Arial"/>
                                      <w:i/>
                                      <w:sz w:val="20"/>
                                      <w:szCs w:val="20"/>
                                      <w:lang w:eastAsia="en-GB"/>
                                    </w:rPr>
                                    <w:t>.</w:t>
                                  </w:r>
                                </w:p>
                              </w:tc>
                            </w:tr>
                            <w:tr w:rsidR="00E03695" w:rsidTr="00991D74">
                              <w:trPr>
                                <w:trHeight w:val="813"/>
                              </w:trPr>
                              <w:tc>
                                <w:tcPr>
                                  <w:tcW w:w="874" w:type="dxa"/>
                                </w:tcPr>
                                <w:p w:rsidR="00E03695" w:rsidRPr="008F29A5" w:rsidRDefault="00E03695">
                                  <w:pPr>
                                    <w:rPr>
                                      <w:sz w:val="18"/>
                                      <w:szCs w:val="18"/>
                                    </w:rPr>
                                  </w:pPr>
                                  <w:r>
                                    <w:rPr>
                                      <w:sz w:val="18"/>
                                      <w:szCs w:val="18"/>
                                    </w:rPr>
                                    <w:t>Skills burst</w:t>
                                  </w:r>
                                </w:p>
                              </w:tc>
                              <w:tc>
                                <w:tcPr>
                                  <w:tcW w:w="6214" w:type="dxa"/>
                                </w:tcPr>
                                <w:p w:rsidR="00B26731" w:rsidRDefault="00B26731" w:rsidP="00161855">
                                  <w:pPr>
                                    <w:rPr>
                                      <w:sz w:val="18"/>
                                      <w:szCs w:val="18"/>
                                    </w:rPr>
                                  </w:pPr>
                                </w:p>
                                <w:p w:rsidR="00B26731" w:rsidRDefault="00B26731" w:rsidP="00161855">
                                  <w:pPr>
                                    <w:rPr>
                                      <w:sz w:val="18"/>
                                      <w:szCs w:val="18"/>
                                    </w:rPr>
                                  </w:pPr>
                                  <w:r>
                                    <w:rPr>
                                      <w:sz w:val="18"/>
                                      <w:szCs w:val="18"/>
                                    </w:rPr>
                                    <w:t>Show the children lots of examples of mosaics</w:t>
                                  </w:r>
                                  <w:r w:rsidR="002D5AAF">
                                    <w:rPr>
                                      <w:sz w:val="18"/>
                                      <w:szCs w:val="18"/>
                                    </w:rPr>
                                    <w:t>- model</w:t>
                                  </w:r>
                                  <w:r w:rsidR="00634B83">
                                    <w:rPr>
                                      <w:sz w:val="18"/>
                                      <w:szCs w:val="18"/>
                                    </w:rPr>
                                    <w:t xml:space="preserve"> making a design-</w:t>
                                  </w:r>
                                </w:p>
                                <w:p w:rsidR="00B26731" w:rsidRDefault="00370190" w:rsidP="00B26731">
                                  <w:pPr>
                                    <w:rPr>
                                      <w:sz w:val="18"/>
                                      <w:szCs w:val="18"/>
                                    </w:rPr>
                                  </w:pPr>
                                  <w:r>
                                    <w:rPr>
                                      <w:sz w:val="18"/>
                                      <w:szCs w:val="18"/>
                                    </w:rPr>
                                    <w:t>Make a Roman mosaic on line</w:t>
                                  </w:r>
                                  <w:r w:rsidR="008F363F">
                                    <w:rPr>
                                      <w:sz w:val="18"/>
                                      <w:szCs w:val="18"/>
                                    </w:rPr>
                                    <w:t xml:space="preserve">- </w:t>
                                  </w:r>
                                  <w:r w:rsidR="00B26731">
                                    <w:rPr>
                                      <w:sz w:val="18"/>
                                      <w:szCs w:val="18"/>
                                    </w:rPr>
                                    <w:t xml:space="preserve">Print out </w:t>
                                  </w:r>
                                  <w:hyperlink r:id="rId17" w:history="1">
                                    <w:r w:rsidR="00B26731" w:rsidRPr="00876842">
                                      <w:rPr>
                                        <w:rStyle w:val="Hyperlink"/>
                                        <w:sz w:val="18"/>
                                        <w:szCs w:val="18"/>
                                      </w:rPr>
                                      <w:t>http://www.gwydir.demon.co.uk/jo/mosaic/mkmosaic.htm-</w:t>
                                    </w:r>
                                  </w:hyperlink>
                                  <w:r w:rsidR="003255B8">
                                    <w:rPr>
                                      <w:rStyle w:val="Hyperlink"/>
                                      <w:sz w:val="18"/>
                                      <w:szCs w:val="18"/>
                                    </w:rPr>
                                    <w:br/>
                                  </w:r>
                                  <w:hyperlink r:id="rId18" w:history="1">
                                    <w:r w:rsidR="003255B8">
                                      <w:rPr>
                                        <w:rStyle w:val="Hyperlink"/>
                                      </w:rPr>
                                      <w:t>https://www.learningplayground.co.uk/mosaic/</w:t>
                                    </w:r>
                                  </w:hyperlink>
                                </w:p>
                                <w:p w:rsidR="00370190" w:rsidRDefault="00370190" w:rsidP="00161855">
                                  <w:pPr>
                                    <w:rPr>
                                      <w:sz w:val="18"/>
                                      <w:szCs w:val="18"/>
                                    </w:rPr>
                                  </w:pPr>
                                </w:p>
                                <w:p w:rsidR="003F0C04" w:rsidRDefault="00711024" w:rsidP="00161855">
                                  <w:pPr>
                                    <w:rPr>
                                      <w:sz w:val="18"/>
                                      <w:szCs w:val="18"/>
                                    </w:rPr>
                                  </w:pPr>
                                  <w:r>
                                    <w:rPr>
                                      <w:noProof/>
                                      <w:lang w:eastAsia="en-GB"/>
                                    </w:rPr>
                                    <w:drawing>
                                      <wp:inline distT="0" distB="0" distL="0" distR="0" wp14:anchorId="5787D0CA" wp14:editId="2E03C9A2">
                                        <wp:extent cx="2114550" cy="12768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34159" cy="1288730"/>
                                                </a:xfrm>
                                                <a:prstGeom prst="rect">
                                                  <a:avLst/>
                                                </a:prstGeom>
                                              </pic:spPr>
                                            </pic:pic>
                                          </a:graphicData>
                                        </a:graphic>
                                      </wp:inline>
                                    </w:drawing>
                                  </w:r>
                                </w:p>
                                <w:p w:rsidR="00E03695" w:rsidRPr="008F29A5" w:rsidRDefault="00711024" w:rsidP="00711024">
                                  <w:pPr>
                                    <w:rPr>
                                      <w:sz w:val="18"/>
                                      <w:szCs w:val="18"/>
                                    </w:rPr>
                                  </w:pPr>
                                  <w:r>
                                    <w:rPr>
                                      <w:sz w:val="18"/>
                                      <w:szCs w:val="18"/>
                                    </w:rPr>
                                    <w:t>On squared paper investigate and design repeated patterns</w:t>
                                  </w:r>
                                </w:p>
                              </w:tc>
                            </w:tr>
                            <w:tr w:rsidR="00E03695" w:rsidTr="00991D74">
                              <w:trPr>
                                <w:trHeight w:val="1331"/>
                              </w:trPr>
                              <w:tc>
                                <w:tcPr>
                                  <w:tcW w:w="874" w:type="dxa"/>
                                </w:tcPr>
                                <w:p w:rsidR="00E03695" w:rsidRPr="008F29A5" w:rsidRDefault="00E03695">
                                  <w:pPr>
                                    <w:rPr>
                                      <w:sz w:val="18"/>
                                      <w:szCs w:val="18"/>
                                    </w:rPr>
                                  </w:pPr>
                                  <w:r>
                                    <w:rPr>
                                      <w:sz w:val="18"/>
                                      <w:szCs w:val="18"/>
                                    </w:rPr>
                                    <w:t>Tools check</w:t>
                                  </w:r>
                                </w:p>
                              </w:tc>
                              <w:tc>
                                <w:tcPr>
                                  <w:tcW w:w="6214" w:type="dxa"/>
                                </w:tcPr>
                                <w:p w:rsidR="00E03695" w:rsidRDefault="00E03695" w:rsidP="00E03695">
                                  <w:pPr>
                                    <w:rPr>
                                      <w:sz w:val="18"/>
                                      <w:szCs w:val="18"/>
                                    </w:rPr>
                                  </w:pPr>
                                </w:p>
                                <w:p w:rsidR="001C62B6" w:rsidRDefault="001C62B6" w:rsidP="001C62B6">
                                  <w:pPr>
                                    <w:pStyle w:val="ListParagraph"/>
                                    <w:numPr>
                                      <w:ilvl w:val="0"/>
                                      <w:numId w:val="3"/>
                                    </w:numPr>
                                    <w:rPr>
                                      <w:sz w:val="18"/>
                                      <w:szCs w:val="18"/>
                                    </w:rPr>
                                  </w:pPr>
                                  <w:r>
                                    <w:rPr>
                                      <w:sz w:val="18"/>
                                      <w:szCs w:val="18"/>
                                    </w:rPr>
                                    <w:t>Using the board-</w:t>
                                  </w:r>
                                  <w:r w:rsidR="00B26731">
                                    <w:rPr>
                                      <w:sz w:val="18"/>
                                      <w:szCs w:val="18"/>
                                    </w:rPr>
                                    <w:t xml:space="preserve"> lay out the main pattern/</w:t>
                                  </w:r>
                                  <w:r>
                                    <w:rPr>
                                      <w:sz w:val="18"/>
                                      <w:szCs w:val="18"/>
                                    </w:rPr>
                                    <w:t>object in the middle with the tiles.</w:t>
                                  </w:r>
                                </w:p>
                                <w:p w:rsidR="00223778" w:rsidRDefault="00223778" w:rsidP="00E03695">
                                  <w:pPr>
                                    <w:pStyle w:val="ListParagraph"/>
                                    <w:numPr>
                                      <w:ilvl w:val="0"/>
                                      <w:numId w:val="3"/>
                                    </w:numPr>
                                    <w:rPr>
                                      <w:sz w:val="18"/>
                                      <w:szCs w:val="18"/>
                                    </w:rPr>
                                  </w:pPr>
                                  <w:r>
                                    <w:rPr>
                                      <w:sz w:val="18"/>
                                      <w:szCs w:val="18"/>
                                    </w:rPr>
                                    <w:t>Stick the tiles down</w:t>
                                  </w:r>
                                </w:p>
                                <w:p w:rsidR="003F0C04" w:rsidRDefault="00B26731" w:rsidP="00E03695">
                                  <w:pPr>
                                    <w:pStyle w:val="ListParagraph"/>
                                    <w:numPr>
                                      <w:ilvl w:val="0"/>
                                      <w:numId w:val="3"/>
                                    </w:numPr>
                                    <w:rPr>
                                      <w:sz w:val="18"/>
                                      <w:szCs w:val="18"/>
                                    </w:rPr>
                                  </w:pPr>
                                  <w:r>
                                    <w:rPr>
                                      <w:sz w:val="18"/>
                                      <w:szCs w:val="18"/>
                                    </w:rPr>
                                    <w:t>Fill i</w:t>
                                  </w:r>
                                  <w:r w:rsidR="001C62B6">
                                    <w:rPr>
                                      <w:sz w:val="18"/>
                                      <w:szCs w:val="18"/>
                                    </w:rPr>
                                    <w:t>n the surround</w:t>
                                  </w:r>
                                  <w:r w:rsidR="00223778">
                                    <w:rPr>
                                      <w:sz w:val="18"/>
                                      <w:szCs w:val="18"/>
                                    </w:rPr>
                                    <w:t>ing pattern and boarder</w:t>
                                  </w:r>
                                </w:p>
                                <w:p w:rsidR="00223778" w:rsidRDefault="00223778" w:rsidP="00E03695">
                                  <w:pPr>
                                    <w:pStyle w:val="ListParagraph"/>
                                    <w:numPr>
                                      <w:ilvl w:val="0"/>
                                      <w:numId w:val="3"/>
                                    </w:numPr>
                                    <w:rPr>
                                      <w:sz w:val="18"/>
                                      <w:szCs w:val="18"/>
                                    </w:rPr>
                                  </w:pPr>
                                  <w:r>
                                    <w:rPr>
                                      <w:sz w:val="18"/>
                                      <w:szCs w:val="18"/>
                                    </w:rPr>
                                    <w:t>Once the tiles are in place grout over the gaps- creating a smooth finish</w:t>
                                  </w:r>
                                </w:p>
                                <w:p w:rsidR="00C248F6" w:rsidRPr="00C248F6" w:rsidRDefault="00C248F6" w:rsidP="00E03695">
                                  <w:pPr>
                                    <w:pStyle w:val="ListParagraph"/>
                                    <w:numPr>
                                      <w:ilvl w:val="0"/>
                                      <w:numId w:val="3"/>
                                    </w:numPr>
                                    <w:rPr>
                                      <w:sz w:val="18"/>
                                      <w:szCs w:val="18"/>
                                    </w:rPr>
                                  </w:pPr>
                                  <w:r>
                                    <w:rPr>
                                      <w:sz w:val="18"/>
                                      <w:szCs w:val="18"/>
                                    </w:rPr>
                                    <w:t xml:space="preserve">Create small coaster mosaic and out them together to create a group mosaic. </w:t>
                                  </w:r>
                                </w:p>
                                <w:p w:rsidR="003F0C04" w:rsidRPr="008F29A5" w:rsidRDefault="003F0C04" w:rsidP="00E03695">
                                  <w:pPr>
                                    <w:rPr>
                                      <w:sz w:val="18"/>
                                      <w:szCs w:val="18"/>
                                    </w:rPr>
                                  </w:pPr>
                                </w:p>
                              </w:tc>
                            </w:tr>
                          </w:tbl>
                          <w:p w:rsidR="00E03695" w:rsidRDefault="00E03695" w:rsidP="00991D74">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9B3A60" id="_x0000_t202" coordsize="21600,21600" o:spt="202" path="m,l,21600r21600,l21600,xe">
                <v:stroke joinstyle="miter"/>
                <v:path gradientshapeok="t" o:connecttype="rect"/>
              </v:shapetype>
              <v:shape id="Text Box 2" o:spid="_x0000_s1027" type="#_x0000_t202" style="position:absolute;margin-left:9pt;margin-top:0;width:358.5pt;height:759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" stroked="f">
                <v:textbox>
                  <w:txbxContent>
                    <w:tbl>
                      <w:tblPr>
                        <w:tblStyle w:val="TableGrid"/>
                        <w:tblW w:w="7088" w:type="dxa"/>
                        <w:tblInd w:w="-147" w:type="dxa"/>
                        <w:tblLayout w:type="fixed"/>
                        <w:tblLook w:val="04A0" w:firstRow="1" w:lastRow="0" w:firstColumn="1" w:lastColumn="0" w:noHBand="0" w:noVBand="1"/>
                      </w:tblPr>
                      <w:tblGrid>
                        <w:gridCol w:w="874"/>
                        <w:gridCol w:w="6214"/>
                      </w:tblGrid>
                      <w:tr w:rsidR="00E03695" w:rsidTr="00991D74">
                        <w:trPr>
                          <w:trHeight w:val="250"/>
                        </w:trPr>
                        <w:tc>
                          <w:tcPr>
                            <w:tcW w:w="7088" w:type="dxa"/>
                            <w:gridSpan w:val="2"/>
                          </w:tcPr>
                          <w:p w:rsidR="00E03695" w:rsidRDefault="00E03695" w:rsidP="00B8541E">
                            <w:pPr>
                              <w:rPr>
                                <w:b/>
                                <w:sz w:val="24"/>
                                <w:szCs w:val="24"/>
                              </w:rPr>
                            </w:pPr>
                            <w:r w:rsidRPr="00261938">
                              <w:rPr>
                                <w:b/>
                                <w:sz w:val="24"/>
                                <w:szCs w:val="24"/>
                              </w:rPr>
                              <w:t>What will be taught through the unit:</w:t>
                            </w:r>
                          </w:p>
                          <w:p w:rsidR="00E03695" w:rsidRPr="00DC2A5C" w:rsidRDefault="00E03695" w:rsidP="00DC2A5C">
                            <w:pPr>
                              <w:rPr>
                                <w:b/>
                                <w:sz w:val="24"/>
                                <w:szCs w:val="24"/>
                              </w:rPr>
                            </w:pPr>
                          </w:p>
                        </w:tc>
                      </w:tr>
                      <w:tr w:rsidR="00E03695" w:rsidTr="00991D74">
                        <w:trPr>
                          <w:trHeight w:val="6750"/>
                        </w:trPr>
                        <w:tc>
                          <w:tcPr>
                            <w:tcW w:w="874" w:type="dxa"/>
                          </w:tcPr>
                          <w:p w:rsidR="00E03695" w:rsidRPr="00D94661" w:rsidRDefault="00E03695">
                            <w:pPr>
                              <w:rPr>
                                <w:sz w:val="20"/>
                                <w:szCs w:val="20"/>
                              </w:rPr>
                            </w:pPr>
                            <w:r>
                              <w:rPr>
                                <w:sz w:val="20"/>
                                <w:szCs w:val="20"/>
                              </w:rPr>
                              <w:t>Art History</w:t>
                            </w:r>
                          </w:p>
                        </w:tc>
                        <w:tc>
                          <w:tcPr>
                            <w:tcW w:w="6214" w:type="dxa"/>
                          </w:tcPr>
                          <w:p w:rsidR="00E03695" w:rsidRDefault="003F0C04" w:rsidP="00161855">
                            <w:pPr>
                              <w:spacing w:before="150" w:after="150"/>
                              <w:textAlignment w:val="baseline"/>
                              <w:outlineLvl w:val="3"/>
                              <w:rPr>
                                <w:rFonts w:ascii="Arial" w:hAnsi="Arial" w:cs="Arial"/>
                                <w:color w:val="666666"/>
                                <w:sz w:val="20"/>
                                <w:szCs w:val="20"/>
                                <w:shd w:val="clear" w:color="auto" w:fill="FFFFFF"/>
                              </w:rPr>
                            </w:pPr>
                            <w:r>
                              <w:rPr>
                                <w:rFonts w:asciiTheme="majorHAnsi" w:eastAsia="Times New Roman" w:hAnsiTheme="majorHAnsi" w:cstheme="majorHAnsi"/>
                                <w:b/>
                                <w:bCs/>
                                <w:color w:val="333333"/>
                                <w:sz w:val="18"/>
                                <w:szCs w:val="18"/>
                                <w:lang w:eastAsia="en-GB"/>
                              </w:rPr>
                              <w:t xml:space="preserve">The history of Mosaics- </w:t>
                            </w:r>
                            <w:r>
                              <w:rPr>
                                <w:rFonts w:ascii="Arial" w:hAnsi="Arial" w:cs="Arial"/>
                                <w:color w:val="666666"/>
                                <w:sz w:val="20"/>
                                <w:szCs w:val="20"/>
                                <w:shd w:val="clear" w:color="auto" w:fill="FFFFFF"/>
                              </w:rPr>
                              <w:t>A mosaic is a piece of art or image made from the assembling of small pieces of coloured glass, stone, or other materials. It is often used in decorative art or as interior decoration. Most mosaics are made of small, flat, roughly square, pieces of stone or glass of different colours, known as tesserae. Some, especially floor mosaics, are made of small rounded pieces of stone, and called "pebble mosaics".</w:t>
                            </w:r>
                          </w:p>
                          <w:p w:rsidR="002229C5" w:rsidRPr="002229C5" w:rsidRDefault="003F0C04" w:rsidP="00C248F6">
                            <w:pPr>
                              <w:spacing w:before="150" w:after="150"/>
                              <w:textAlignment w:val="baseline"/>
                              <w:outlineLvl w:val="3"/>
                              <w:rPr>
                                <w:rFonts w:ascii="Arial" w:eastAsia="Times New Roman" w:hAnsi="Arial" w:cs="Arial"/>
                                <w:sz w:val="20"/>
                                <w:szCs w:val="20"/>
                                <w:lang w:eastAsia="en-GB"/>
                              </w:rPr>
                            </w:pPr>
                            <w:r w:rsidRPr="003F0C04">
                              <w:rPr>
                                <w:rFonts w:ascii="Segoe UI" w:hAnsi="Segoe UI" w:cs="Segoe UI"/>
                                <w:color w:val="444444"/>
                                <w:sz w:val="18"/>
                                <w:szCs w:val="18"/>
                                <w:shd w:val="clear" w:color="auto" w:fill="FFFFFF"/>
                              </w:rPr>
                              <w:t xml:space="preserve">Roman mosaics were popular in public buildings and homes, and many examples can still be seen today. Mosaics were made from </w:t>
                            </w:r>
                            <w:r w:rsidRPr="003F0C04">
                              <w:rPr>
                                <w:rStyle w:val="Strong"/>
                                <w:rFonts w:ascii="&amp;quot" w:hAnsi="&amp;quot"/>
                                <w:color w:val="444444"/>
                                <w:sz w:val="18"/>
                                <w:szCs w:val="18"/>
                              </w:rPr>
                              <w:t>hundreds of small pieces (or tesserae) of coloured stones and gems</w:t>
                            </w:r>
                            <w:r w:rsidRPr="003F0C04">
                              <w:rPr>
                                <w:rFonts w:ascii="Segoe UI" w:hAnsi="Segoe UI" w:cs="Segoe UI"/>
                                <w:color w:val="444444"/>
                                <w:sz w:val="18"/>
                                <w:szCs w:val="18"/>
                                <w:shd w:val="clear" w:color="auto" w:fill="FFFFFF"/>
                              </w:rPr>
                              <w:t xml:space="preserve"> put together to make a picture.</w:t>
                            </w:r>
                            <w:r w:rsidR="00E03695">
                              <w:rPr>
                                <w:rFonts w:asciiTheme="majorHAnsi" w:eastAsia="Times New Roman" w:hAnsiTheme="majorHAnsi" w:cstheme="majorHAnsi"/>
                                <w:bCs/>
                                <w:color w:val="333333"/>
                                <w:sz w:val="18"/>
                                <w:szCs w:val="18"/>
                                <w:lang w:eastAsia="en-GB"/>
                              </w:rPr>
                              <w:t xml:space="preserve"> </w:t>
                            </w:r>
                            <w:r w:rsidR="002229C5" w:rsidRPr="002229C5">
                              <w:rPr>
                                <w:rFonts w:ascii="Arial" w:eastAsia="Times New Roman" w:hAnsi="Arial" w:cs="Arial"/>
                                <w:i/>
                                <w:sz w:val="20"/>
                                <w:szCs w:val="20"/>
                                <w:lang w:eastAsia="en-GB"/>
                              </w:rPr>
                              <w:t>Where have mosaics been found? On the walls and floors of Roman buildings like bath houses and in private homes called villas.</w:t>
                            </w:r>
                            <w:r w:rsidR="002229C5" w:rsidRPr="002229C5">
                              <w:rPr>
                                <w:rFonts w:ascii="Arial" w:eastAsia="Times New Roman" w:hAnsi="Arial" w:cs="Arial"/>
                                <w:sz w:val="20"/>
                                <w:szCs w:val="20"/>
                                <w:lang w:eastAsia="en-GB"/>
                              </w:rPr>
                              <w:t xml:space="preserve"> </w:t>
                            </w:r>
                            <w:r w:rsidR="002229C5" w:rsidRPr="002229C5">
                              <w:rPr>
                                <w:rFonts w:ascii="Arial" w:eastAsia="Times New Roman" w:hAnsi="Arial" w:cs="Arial"/>
                                <w:i/>
                                <w:sz w:val="20"/>
                                <w:szCs w:val="20"/>
                                <w:lang w:eastAsia="en-GB"/>
                              </w:rPr>
                              <w:t>Why did rich Romans want to have mosaics made? May need to remind them of their trip to the museum</w:t>
                            </w:r>
                            <w:r w:rsidR="002229C5">
                              <w:rPr>
                                <w:rFonts w:ascii="Arial" w:eastAsia="Times New Roman" w:hAnsi="Arial" w:cs="Arial"/>
                                <w:i/>
                                <w:sz w:val="20"/>
                                <w:szCs w:val="20"/>
                                <w:lang w:eastAsia="en-GB"/>
                              </w:rPr>
                              <w:t xml:space="preserve">. </w:t>
                            </w:r>
                            <w:r w:rsidR="002229C5" w:rsidRPr="002229C5">
                              <w:rPr>
                                <w:rFonts w:ascii="Arial" w:eastAsia="Times New Roman" w:hAnsi="Arial" w:cs="Arial"/>
                                <w:i/>
                                <w:sz w:val="20"/>
                                <w:szCs w:val="20"/>
                                <w:lang w:eastAsia="en-GB"/>
                              </w:rPr>
                              <w:t>Why are Roman mosaics of such interest to historians?</w:t>
                            </w:r>
                            <w:r w:rsidR="002229C5" w:rsidRPr="002229C5">
                              <w:rPr>
                                <w:rFonts w:ascii="Arial" w:eastAsia="Times New Roman" w:hAnsi="Arial" w:cs="Arial"/>
                                <w:sz w:val="20"/>
                                <w:szCs w:val="20"/>
                                <w:lang w:eastAsia="en-GB"/>
                              </w:rPr>
                              <w:t xml:space="preserve"> </w:t>
                            </w:r>
                          </w:p>
                          <w:p w:rsidR="00E03695" w:rsidRDefault="002229C5" w:rsidP="00711024">
                            <w:pPr>
                              <w:rPr>
                                <w:rFonts w:ascii="Arial" w:eastAsia="Times New Roman" w:hAnsi="Arial" w:cs="Arial"/>
                                <w:sz w:val="20"/>
                                <w:szCs w:val="20"/>
                                <w:lang w:eastAsia="en-GB"/>
                              </w:rPr>
                            </w:pPr>
                            <w:r w:rsidRPr="002229C5">
                              <w:rPr>
                                <w:rFonts w:ascii="Arial" w:eastAsia="Times New Roman" w:hAnsi="Arial" w:cs="Arial"/>
                                <w:sz w:val="20"/>
                                <w:szCs w:val="20"/>
                                <w:lang w:eastAsia="en-GB"/>
                              </w:rPr>
                              <w:t xml:space="preserve">Draw out that it is because from the mosaics we learn all kinds of things about the Romans and their way of life, e.g. their food, fashions, beliefs, weapons, homes, sports, transport. </w:t>
                            </w:r>
                            <w:r w:rsidRPr="002229C5">
                              <w:rPr>
                                <w:rFonts w:ascii="Arial" w:eastAsia="Times New Roman" w:hAnsi="Arial" w:cs="Arial"/>
                                <w:i/>
                                <w:sz w:val="20"/>
                                <w:szCs w:val="20"/>
                                <w:lang w:eastAsia="en-GB"/>
                              </w:rPr>
                              <w:t>They are a great source of evidence from the past.</w:t>
                            </w:r>
                            <w:r w:rsidRPr="002229C5">
                              <w:rPr>
                                <w:rFonts w:ascii="Arial" w:eastAsia="Times New Roman" w:hAnsi="Arial" w:cs="Arial"/>
                                <w:sz w:val="20"/>
                                <w:szCs w:val="20"/>
                                <w:lang w:eastAsia="en-GB"/>
                              </w:rPr>
                              <w:t xml:space="preserve"> </w:t>
                            </w:r>
                            <w:r w:rsidRPr="002229C5">
                              <w:rPr>
                                <w:rFonts w:ascii="Arial" w:eastAsia="Times New Roman" w:hAnsi="Arial" w:cs="Arial"/>
                                <w:i/>
                                <w:sz w:val="20"/>
                                <w:szCs w:val="20"/>
                                <w:lang w:eastAsia="en-GB"/>
                              </w:rPr>
                              <w:t>How can we research mosaics?</w:t>
                            </w:r>
                            <w:r w:rsidRPr="002229C5">
                              <w:rPr>
                                <w:rFonts w:ascii="Arial" w:eastAsia="Times New Roman" w:hAnsi="Arial" w:cs="Arial"/>
                                <w:sz w:val="20"/>
                                <w:szCs w:val="20"/>
                                <w:lang w:eastAsia="en-GB"/>
                              </w:rPr>
                              <w:t xml:space="preserve"> </w:t>
                            </w:r>
                            <w:r w:rsidRPr="002229C5">
                              <w:rPr>
                                <w:rFonts w:ascii="Arial" w:eastAsia="Times New Roman" w:hAnsi="Arial" w:cs="Arial"/>
                                <w:i/>
                                <w:sz w:val="20"/>
                                <w:szCs w:val="20"/>
                                <w:lang w:eastAsia="en-GB"/>
                              </w:rPr>
                              <w:t>By using books and the internet.</w:t>
                            </w:r>
                            <w:r w:rsidRPr="002229C5">
                              <w:rPr>
                                <w:rFonts w:ascii="Arial" w:eastAsia="Times New Roman" w:hAnsi="Arial" w:cs="Arial"/>
                                <w:sz w:val="20"/>
                                <w:szCs w:val="20"/>
                                <w:lang w:eastAsia="en-GB"/>
                              </w:rPr>
                              <w:t xml:space="preserve"> Look toge</w:t>
                            </w:r>
                            <w:r w:rsidR="00711024">
                              <w:rPr>
                                <w:rFonts w:ascii="Arial" w:eastAsia="Times New Roman" w:hAnsi="Arial" w:cs="Arial"/>
                                <w:sz w:val="20"/>
                                <w:szCs w:val="20"/>
                                <w:lang w:eastAsia="en-GB"/>
                              </w:rPr>
                              <w:t>ther at the Wikipedia link below</w:t>
                            </w:r>
                            <w:r w:rsidRPr="002229C5">
                              <w:rPr>
                                <w:rFonts w:ascii="Arial" w:eastAsia="Times New Roman" w:hAnsi="Arial" w:cs="Arial"/>
                                <w:sz w:val="20"/>
                                <w:szCs w:val="20"/>
                                <w:lang w:eastAsia="en-GB"/>
                              </w:rPr>
                              <w:t xml:space="preserve"> and click on the Ulysses image. </w:t>
                            </w:r>
                            <w:r w:rsidR="00711024" w:rsidRPr="002229C5">
                              <w:rPr>
                                <w:rFonts w:ascii="Arial" w:eastAsia="Times New Roman" w:hAnsi="Arial" w:cs="Arial"/>
                                <w:sz w:val="20"/>
                                <w:szCs w:val="20"/>
                                <w:lang w:eastAsia="en-GB"/>
                              </w:rPr>
                              <w:t xml:space="preserve">Encourage the children to think like historians. </w:t>
                            </w:r>
                            <w:r w:rsidR="00711024" w:rsidRPr="002229C5">
                              <w:rPr>
                                <w:rFonts w:ascii="Arial" w:eastAsia="Times New Roman" w:hAnsi="Arial" w:cs="Arial"/>
                                <w:i/>
                                <w:sz w:val="20"/>
                                <w:szCs w:val="20"/>
                                <w:lang w:eastAsia="en-GB"/>
                              </w:rPr>
                              <w:t>What can you learn about the Romans from this mosaic? Think about the ship, design, sails, rigging, oars, the clothes, and the god like/ mythical figure on the right with the bird legs and wings that seems to be bringing a storm.</w:t>
                            </w:r>
                            <w:r w:rsidR="00711024" w:rsidRPr="002229C5">
                              <w:rPr>
                                <w:rFonts w:ascii="Arial" w:eastAsia="Times New Roman" w:hAnsi="Arial" w:cs="Arial"/>
                                <w:sz w:val="20"/>
                                <w:szCs w:val="20"/>
                                <w:lang w:eastAsia="en-GB"/>
                              </w:rPr>
                              <w:t xml:space="preserve"> Discuss the historical possibilities</w:t>
                            </w:r>
                            <w:r w:rsidR="0020207C">
                              <w:rPr>
                                <w:rFonts w:ascii="Arial" w:eastAsia="Times New Roman" w:hAnsi="Arial" w:cs="Arial"/>
                                <w:sz w:val="20"/>
                                <w:szCs w:val="20"/>
                                <w:lang w:eastAsia="en-GB"/>
                              </w:rPr>
                              <w:t>.</w:t>
                            </w:r>
                          </w:p>
                          <w:p w:rsidR="0020207C" w:rsidRDefault="0020207C" w:rsidP="00711024">
                            <w:pPr>
                              <w:rPr>
                                <w:rFonts w:ascii="Arial" w:eastAsia="Times New Roman" w:hAnsi="Arial" w:cs="Arial"/>
                                <w:sz w:val="20"/>
                                <w:szCs w:val="20"/>
                                <w:lang w:eastAsia="en-GB"/>
                              </w:rPr>
                            </w:pPr>
                          </w:p>
                          <w:p w:rsidR="0020207C" w:rsidRDefault="0020207C" w:rsidP="0020207C">
                            <w:pPr>
                              <w:rPr>
                                <w:sz w:val="18"/>
                                <w:szCs w:val="18"/>
                              </w:rPr>
                            </w:pPr>
                            <w:r w:rsidRPr="0020207C">
                              <w:rPr>
                                <w:sz w:val="18"/>
                                <w:szCs w:val="18"/>
                              </w:rPr>
                              <w:t>Local materials were often used to make mosaics. Sandstone would produce yellow, orange and red mosaics whilst chalk and limestone were used for white and Purbeck marble for grey or blue.</w:t>
                            </w:r>
                          </w:p>
                          <w:p w:rsidR="0020207C" w:rsidRPr="003D41CB" w:rsidRDefault="0020207C" w:rsidP="00711024">
                            <w:pPr>
                              <w:rPr>
                                <w:rFonts w:eastAsia="Times New Roman" w:cstheme="minorHAnsi"/>
                                <w:bCs/>
                                <w:color w:val="333333"/>
                                <w:sz w:val="18"/>
                                <w:szCs w:val="18"/>
                                <w:lang w:eastAsia="en-GB"/>
                              </w:rPr>
                            </w:pPr>
                          </w:p>
                        </w:tc>
                      </w:tr>
                      <w:tr w:rsidR="00E03695" w:rsidTr="00991D74">
                        <w:trPr>
                          <w:trHeight w:val="813"/>
                        </w:trPr>
                        <w:tc>
                          <w:tcPr>
                            <w:tcW w:w="874" w:type="dxa"/>
                          </w:tcPr>
                          <w:p w:rsidR="00E03695" w:rsidRDefault="00E03695">
                            <w:pPr>
                              <w:rPr>
                                <w:sz w:val="18"/>
                                <w:szCs w:val="18"/>
                              </w:rPr>
                            </w:pPr>
                            <w:r>
                              <w:rPr>
                                <w:sz w:val="18"/>
                                <w:szCs w:val="18"/>
                              </w:rPr>
                              <w:t>Art Appreciation-</w:t>
                            </w:r>
                          </w:p>
                          <w:p w:rsidR="00E03695" w:rsidRPr="00261938" w:rsidRDefault="00E03695">
                            <w:pPr>
                              <w:rPr>
                                <w:sz w:val="18"/>
                                <w:szCs w:val="18"/>
                              </w:rPr>
                            </w:pPr>
                            <w:r>
                              <w:rPr>
                                <w:sz w:val="18"/>
                                <w:szCs w:val="18"/>
                              </w:rPr>
                              <w:t>Gallery Walk</w:t>
                            </w:r>
                          </w:p>
                        </w:tc>
                        <w:tc>
                          <w:tcPr>
                            <w:tcW w:w="6214" w:type="dxa"/>
                          </w:tcPr>
                          <w:p w:rsidR="003F0C04" w:rsidRDefault="00711024" w:rsidP="00C55E17">
                            <w:pPr>
                              <w:rPr>
                                <w:sz w:val="18"/>
                                <w:szCs w:val="18"/>
                              </w:rPr>
                            </w:pPr>
                            <w:r>
                              <w:rPr>
                                <w:sz w:val="18"/>
                                <w:szCs w:val="18"/>
                              </w:rPr>
                              <w:t>Display a range of Mosaics around the room.</w:t>
                            </w:r>
                            <w:r w:rsidR="003179C5">
                              <w:rPr>
                                <w:sz w:val="18"/>
                                <w:szCs w:val="18"/>
                              </w:rPr>
                              <w:t xml:space="preserve">  Sonia King, Peter Mason, Maurice Bennett, Antoni </w:t>
                            </w:r>
                            <w:proofErr w:type="spellStart"/>
                            <w:r w:rsidR="003179C5">
                              <w:rPr>
                                <w:sz w:val="18"/>
                                <w:szCs w:val="18"/>
                              </w:rPr>
                              <w:t>Guadi</w:t>
                            </w:r>
                            <w:proofErr w:type="spellEnd"/>
                            <w:r w:rsidR="003179C5">
                              <w:rPr>
                                <w:sz w:val="18"/>
                                <w:szCs w:val="18"/>
                              </w:rPr>
                              <w:t xml:space="preserve">, Roman </w:t>
                            </w:r>
                            <w:proofErr w:type="spellStart"/>
                            <w:r w:rsidR="003179C5">
                              <w:rPr>
                                <w:sz w:val="18"/>
                                <w:szCs w:val="18"/>
                              </w:rPr>
                              <w:t>Mosiacs</w:t>
                            </w:r>
                            <w:proofErr w:type="spellEnd"/>
                          </w:p>
                          <w:p w:rsidR="003F0C04" w:rsidRDefault="008E0989" w:rsidP="00C55E17">
                            <w:pPr>
                              <w:rPr>
                                <w:rFonts w:ascii="Arial" w:eastAsia="Times New Roman" w:hAnsi="Arial" w:cs="Arial"/>
                                <w:i/>
                                <w:sz w:val="20"/>
                                <w:szCs w:val="20"/>
                                <w:lang w:eastAsia="en-GB"/>
                              </w:rPr>
                            </w:pPr>
                            <w:r w:rsidRPr="002229C5">
                              <w:rPr>
                                <w:rFonts w:ascii="Arial" w:eastAsia="Times New Roman" w:hAnsi="Arial" w:cs="Arial"/>
                                <w:i/>
                                <w:sz w:val="20"/>
                                <w:szCs w:val="20"/>
                                <w:lang w:eastAsia="en-GB"/>
                              </w:rPr>
                              <w:t>What can you learn about the Romans from this mosaic?</w:t>
                            </w:r>
                          </w:p>
                          <w:p w:rsidR="003179C5" w:rsidRDefault="003179C5" w:rsidP="00C55E17">
                            <w:pPr>
                              <w:rPr>
                                <w:rFonts w:ascii="Arial" w:eastAsia="Times New Roman" w:hAnsi="Arial" w:cs="Arial"/>
                                <w:i/>
                                <w:sz w:val="20"/>
                                <w:szCs w:val="20"/>
                                <w:lang w:eastAsia="en-GB"/>
                              </w:rPr>
                            </w:pPr>
                            <w:r>
                              <w:rPr>
                                <w:rFonts w:ascii="Arial" w:eastAsia="Times New Roman" w:hAnsi="Arial" w:cs="Arial"/>
                                <w:i/>
                                <w:sz w:val="20"/>
                                <w:szCs w:val="20"/>
                                <w:lang w:eastAsia="en-GB"/>
                              </w:rPr>
                              <w:t>We can learn about their way of life- what transport looked like, what fashion, what weapons they used etc.</w:t>
                            </w:r>
                            <w:bookmarkStart w:id="1" w:name="_GoBack"/>
                            <w:bookmarkEnd w:id="1"/>
                          </w:p>
                          <w:p w:rsidR="003F0C04" w:rsidRPr="00C55E17" w:rsidRDefault="008E0989" w:rsidP="0020207C">
                            <w:pPr>
                              <w:rPr>
                                <w:sz w:val="18"/>
                                <w:szCs w:val="18"/>
                              </w:rPr>
                            </w:pPr>
                            <w:r>
                              <w:rPr>
                                <w:rFonts w:ascii="Arial" w:eastAsia="Times New Roman" w:hAnsi="Arial" w:cs="Arial"/>
                                <w:i/>
                                <w:sz w:val="20"/>
                                <w:szCs w:val="20"/>
                                <w:lang w:eastAsia="en-GB"/>
                              </w:rPr>
                              <w:t xml:space="preserve">Pick one and investigate as a table using the </w:t>
                            </w:r>
                            <w:proofErr w:type="spellStart"/>
                            <w:r>
                              <w:rPr>
                                <w:rFonts w:ascii="Arial" w:eastAsia="Times New Roman" w:hAnsi="Arial" w:cs="Arial"/>
                                <w:i/>
                                <w:sz w:val="20"/>
                                <w:szCs w:val="20"/>
                                <w:lang w:eastAsia="en-GB"/>
                              </w:rPr>
                              <w:t>Ipads</w:t>
                            </w:r>
                            <w:proofErr w:type="spellEnd"/>
                            <w:r>
                              <w:rPr>
                                <w:rFonts w:ascii="Arial" w:eastAsia="Times New Roman" w:hAnsi="Arial" w:cs="Arial"/>
                                <w:i/>
                                <w:sz w:val="20"/>
                                <w:szCs w:val="20"/>
                                <w:lang w:eastAsia="en-GB"/>
                              </w:rPr>
                              <w:t>.</w:t>
                            </w:r>
                          </w:p>
                        </w:tc>
                      </w:tr>
                      <w:tr w:rsidR="00E03695" w:rsidTr="00991D74">
                        <w:trPr>
                          <w:trHeight w:val="813"/>
                        </w:trPr>
                        <w:tc>
                          <w:tcPr>
                            <w:tcW w:w="874" w:type="dxa"/>
                          </w:tcPr>
                          <w:p w:rsidR="00E03695" w:rsidRPr="008F29A5" w:rsidRDefault="00E03695">
                            <w:pPr>
                              <w:rPr>
                                <w:sz w:val="18"/>
                                <w:szCs w:val="18"/>
                              </w:rPr>
                            </w:pPr>
                            <w:r>
                              <w:rPr>
                                <w:sz w:val="18"/>
                                <w:szCs w:val="18"/>
                              </w:rPr>
                              <w:t>Skills burst</w:t>
                            </w:r>
                          </w:p>
                        </w:tc>
                        <w:tc>
                          <w:tcPr>
                            <w:tcW w:w="6214" w:type="dxa"/>
                          </w:tcPr>
                          <w:p w:rsidR="00B26731" w:rsidRDefault="00B26731" w:rsidP="00161855">
                            <w:pPr>
                              <w:rPr>
                                <w:sz w:val="18"/>
                                <w:szCs w:val="18"/>
                              </w:rPr>
                            </w:pPr>
                          </w:p>
                          <w:p w:rsidR="00B26731" w:rsidRDefault="00B26731" w:rsidP="00161855">
                            <w:pPr>
                              <w:rPr>
                                <w:sz w:val="18"/>
                                <w:szCs w:val="18"/>
                              </w:rPr>
                            </w:pPr>
                            <w:r>
                              <w:rPr>
                                <w:sz w:val="18"/>
                                <w:szCs w:val="18"/>
                              </w:rPr>
                              <w:t>Show the children lots of examples of mosaics</w:t>
                            </w:r>
                            <w:r w:rsidR="002D5AAF">
                              <w:rPr>
                                <w:sz w:val="18"/>
                                <w:szCs w:val="18"/>
                              </w:rPr>
                              <w:t>- model</w:t>
                            </w:r>
                            <w:r w:rsidR="00634B83">
                              <w:rPr>
                                <w:sz w:val="18"/>
                                <w:szCs w:val="18"/>
                              </w:rPr>
                              <w:t xml:space="preserve"> making a design-</w:t>
                            </w:r>
                          </w:p>
                          <w:p w:rsidR="00B26731" w:rsidRDefault="00370190" w:rsidP="00B26731">
                            <w:pPr>
                              <w:rPr>
                                <w:sz w:val="18"/>
                                <w:szCs w:val="18"/>
                              </w:rPr>
                            </w:pPr>
                            <w:r>
                              <w:rPr>
                                <w:sz w:val="18"/>
                                <w:szCs w:val="18"/>
                              </w:rPr>
                              <w:t>Make a Roman mosaic on line</w:t>
                            </w:r>
                            <w:r w:rsidR="008F363F">
                              <w:rPr>
                                <w:sz w:val="18"/>
                                <w:szCs w:val="18"/>
                              </w:rPr>
                              <w:t xml:space="preserve">- </w:t>
                            </w:r>
                            <w:r w:rsidR="00B26731">
                              <w:rPr>
                                <w:sz w:val="18"/>
                                <w:szCs w:val="18"/>
                              </w:rPr>
                              <w:t xml:space="preserve">Print out </w:t>
                            </w:r>
                            <w:hyperlink r:id="rId20" w:history="1">
                              <w:r w:rsidR="00B26731" w:rsidRPr="00876842">
                                <w:rPr>
                                  <w:rStyle w:val="Hyperlink"/>
                                  <w:sz w:val="18"/>
                                  <w:szCs w:val="18"/>
                                </w:rPr>
                                <w:t>http://www.gwydir.demon.co.uk/jo/mosaic/mkmosaic.htm-</w:t>
                              </w:r>
                            </w:hyperlink>
                            <w:r w:rsidR="003255B8">
                              <w:rPr>
                                <w:rStyle w:val="Hyperlink"/>
                                <w:sz w:val="18"/>
                                <w:szCs w:val="18"/>
                              </w:rPr>
                              <w:br/>
                            </w:r>
                            <w:hyperlink r:id="rId21" w:history="1">
                              <w:r w:rsidR="003255B8">
                                <w:rPr>
                                  <w:rStyle w:val="Hyperlink"/>
                                </w:rPr>
                                <w:t>https://www.learningplayground.co.uk/mosaic/</w:t>
                              </w:r>
                            </w:hyperlink>
                          </w:p>
                          <w:p w:rsidR="00370190" w:rsidRDefault="00370190" w:rsidP="00161855">
                            <w:pPr>
                              <w:rPr>
                                <w:sz w:val="18"/>
                                <w:szCs w:val="18"/>
                              </w:rPr>
                            </w:pPr>
                          </w:p>
                          <w:p w:rsidR="003F0C04" w:rsidRDefault="00711024" w:rsidP="00161855">
                            <w:pPr>
                              <w:rPr>
                                <w:sz w:val="18"/>
                                <w:szCs w:val="18"/>
                              </w:rPr>
                            </w:pPr>
                            <w:r>
                              <w:rPr>
                                <w:noProof/>
                                <w:lang w:eastAsia="en-GB"/>
                              </w:rPr>
                              <w:drawing>
                                <wp:inline distT="0" distB="0" distL="0" distR="0" wp14:anchorId="5787D0CA" wp14:editId="2E03C9A2">
                                  <wp:extent cx="2114550" cy="12768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34159" cy="1288730"/>
                                          </a:xfrm>
                                          <a:prstGeom prst="rect">
                                            <a:avLst/>
                                          </a:prstGeom>
                                        </pic:spPr>
                                      </pic:pic>
                                    </a:graphicData>
                                  </a:graphic>
                                </wp:inline>
                              </w:drawing>
                            </w:r>
                          </w:p>
                          <w:p w:rsidR="00E03695" w:rsidRPr="008F29A5" w:rsidRDefault="00711024" w:rsidP="00711024">
                            <w:pPr>
                              <w:rPr>
                                <w:sz w:val="18"/>
                                <w:szCs w:val="18"/>
                              </w:rPr>
                            </w:pPr>
                            <w:r>
                              <w:rPr>
                                <w:sz w:val="18"/>
                                <w:szCs w:val="18"/>
                              </w:rPr>
                              <w:t>On squared paper investigate and design repeated patterns</w:t>
                            </w:r>
                          </w:p>
                        </w:tc>
                      </w:tr>
                      <w:tr w:rsidR="00E03695" w:rsidTr="00991D74">
                        <w:trPr>
                          <w:trHeight w:val="1331"/>
                        </w:trPr>
                        <w:tc>
                          <w:tcPr>
                            <w:tcW w:w="874" w:type="dxa"/>
                          </w:tcPr>
                          <w:p w:rsidR="00E03695" w:rsidRPr="008F29A5" w:rsidRDefault="00E03695">
                            <w:pPr>
                              <w:rPr>
                                <w:sz w:val="18"/>
                                <w:szCs w:val="18"/>
                              </w:rPr>
                            </w:pPr>
                            <w:r>
                              <w:rPr>
                                <w:sz w:val="18"/>
                                <w:szCs w:val="18"/>
                              </w:rPr>
                              <w:t>Tools check</w:t>
                            </w:r>
                          </w:p>
                        </w:tc>
                        <w:tc>
                          <w:tcPr>
                            <w:tcW w:w="6214" w:type="dxa"/>
                          </w:tcPr>
                          <w:p w:rsidR="00E03695" w:rsidRDefault="00E03695" w:rsidP="00E03695">
                            <w:pPr>
                              <w:rPr>
                                <w:sz w:val="18"/>
                                <w:szCs w:val="18"/>
                              </w:rPr>
                            </w:pPr>
                          </w:p>
                          <w:p w:rsidR="001C62B6" w:rsidRDefault="001C62B6" w:rsidP="001C62B6">
                            <w:pPr>
                              <w:pStyle w:val="ListParagraph"/>
                              <w:numPr>
                                <w:ilvl w:val="0"/>
                                <w:numId w:val="3"/>
                              </w:numPr>
                              <w:rPr>
                                <w:sz w:val="18"/>
                                <w:szCs w:val="18"/>
                              </w:rPr>
                            </w:pPr>
                            <w:r>
                              <w:rPr>
                                <w:sz w:val="18"/>
                                <w:szCs w:val="18"/>
                              </w:rPr>
                              <w:t>Using the board-</w:t>
                            </w:r>
                            <w:r w:rsidR="00B26731">
                              <w:rPr>
                                <w:sz w:val="18"/>
                                <w:szCs w:val="18"/>
                              </w:rPr>
                              <w:t xml:space="preserve"> lay out the main pattern/</w:t>
                            </w:r>
                            <w:r>
                              <w:rPr>
                                <w:sz w:val="18"/>
                                <w:szCs w:val="18"/>
                              </w:rPr>
                              <w:t>object in the middle with the tiles.</w:t>
                            </w:r>
                          </w:p>
                          <w:p w:rsidR="00223778" w:rsidRDefault="00223778" w:rsidP="00E03695">
                            <w:pPr>
                              <w:pStyle w:val="ListParagraph"/>
                              <w:numPr>
                                <w:ilvl w:val="0"/>
                                <w:numId w:val="3"/>
                              </w:numPr>
                              <w:rPr>
                                <w:sz w:val="18"/>
                                <w:szCs w:val="18"/>
                              </w:rPr>
                            </w:pPr>
                            <w:r>
                              <w:rPr>
                                <w:sz w:val="18"/>
                                <w:szCs w:val="18"/>
                              </w:rPr>
                              <w:t>Stick the tiles down</w:t>
                            </w:r>
                          </w:p>
                          <w:p w:rsidR="003F0C04" w:rsidRDefault="00B26731" w:rsidP="00E03695">
                            <w:pPr>
                              <w:pStyle w:val="ListParagraph"/>
                              <w:numPr>
                                <w:ilvl w:val="0"/>
                                <w:numId w:val="3"/>
                              </w:numPr>
                              <w:rPr>
                                <w:sz w:val="18"/>
                                <w:szCs w:val="18"/>
                              </w:rPr>
                            </w:pPr>
                            <w:r>
                              <w:rPr>
                                <w:sz w:val="18"/>
                                <w:szCs w:val="18"/>
                              </w:rPr>
                              <w:t>Fill i</w:t>
                            </w:r>
                            <w:r w:rsidR="001C62B6">
                              <w:rPr>
                                <w:sz w:val="18"/>
                                <w:szCs w:val="18"/>
                              </w:rPr>
                              <w:t>n the surround</w:t>
                            </w:r>
                            <w:r w:rsidR="00223778">
                              <w:rPr>
                                <w:sz w:val="18"/>
                                <w:szCs w:val="18"/>
                              </w:rPr>
                              <w:t>ing pattern and boarder</w:t>
                            </w:r>
                          </w:p>
                          <w:p w:rsidR="00223778" w:rsidRDefault="00223778" w:rsidP="00E03695">
                            <w:pPr>
                              <w:pStyle w:val="ListParagraph"/>
                              <w:numPr>
                                <w:ilvl w:val="0"/>
                                <w:numId w:val="3"/>
                              </w:numPr>
                              <w:rPr>
                                <w:sz w:val="18"/>
                                <w:szCs w:val="18"/>
                              </w:rPr>
                            </w:pPr>
                            <w:r>
                              <w:rPr>
                                <w:sz w:val="18"/>
                                <w:szCs w:val="18"/>
                              </w:rPr>
                              <w:t>Once the tiles are in place grout over the gaps- creating a smooth finish</w:t>
                            </w:r>
                          </w:p>
                          <w:p w:rsidR="00C248F6" w:rsidRPr="00C248F6" w:rsidRDefault="00C248F6" w:rsidP="00E03695">
                            <w:pPr>
                              <w:pStyle w:val="ListParagraph"/>
                              <w:numPr>
                                <w:ilvl w:val="0"/>
                                <w:numId w:val="3"/>
                              </w:numPr>
                              <w:rPr>
                                <w:sz w:val="18"/>
                                <w:szCs w:val="18"/>
                              </w:rPr>
                            </w:pPr>
                            <w:r>
                              <w:rPr>
                                <w:sz w:val="18"/>
                                <w:szCs w:val="18"/>
                              </w:rPr>
                              <w:t xml:space="preserve">Create small coaster mosaic and out them together to create a group mosaic. </w:t>
                            </w:r>
                          </w:p>
                          <w:p w:rsidR="003F0C04" w:rsidRPr="008F29A5" w:rsidRDefault="003F0C04" w:rsidP="00E03695">
                            <w:pPr>
                              <w:rPr>
                                <w:sz w:val="18"/>
                                <w:szCs w:val="18"/>
                              </w:rPr>
                            </w:pPr>
                          </w:p>
                        </w:tc>
                      </w:tr>
                    </w:tbl>
                    <w:p w:rsidR="00E03695" w:rsidRDefault="00E03695" w:rsidP="00991D74">
                      <w:pPr>
                        <w:spacing w:after="0" w:line="240" w:lineRule="auto"/>
                      </w:pPr>
                    </w:p>
                  </w:txbxContent>
                </v:textbox>
                <w10:wrap type="square" anchorx="page"/>
              </v:shape>
            </w:pict>
          </mc:Fallback>
        </mc:AlternateContent>
      </w:r>
      <w:r w:rsidR="00991D74">
        <w:rPr>
          <w:noProof/>
          <w:lang w:eastAsia="en-GB"/>
        </w:rPr>
        <mc:AlternateContent>
          <mc:Choice Requires="wps">
            <w:drawing>
              <wp:anchor distT="0" distB="0" distL="114300" distR="114300" simplePos="0" relativeHeight="251661312" behindDoc="0" locked="0" layoutInCell="1" allowOverlap="1" wp14:anchorId="1C12F3C4" wp14:editId="1E1E564F">
                <wp:simplePos x="0" y="0"/>
                <wp:positionH relativeFrom="column">
                  <wp:posOffset>3771900</wp:posOffset>
                </wp:positionH>
                <wp:positionV relativeFrom="paragraph">
                  <wp:posOffset>6240145</wp:posOffset>
                </wp:positionV>
                <wp:extent cx="2762250" cy="3114675"/>
                <wp:effectExtent l="0" t="0" r="19050" b="28575"/>
                <wp:wrapNone/>
                <wp:docPr id="28" name="Text Box 28"/>
                <wp:cNvGraphicFramePr/>
                <a:graphic xmlns:a="http://schemas.openxmlformats.org/drawingml/2006/main">
                  <a:graphicData uri="http://schemas.microsoft.com/office/word/2010/wordprocessingShape">
                    <wps:wsp>
                      <wps:cNvSpPr txBox="1"/>
                      <wps:spPr>
                        <a:xfrm>
                          <a:off x="0" y="0"/>
                          <a:ext cx="2762250" cy="3114675"/>
                        </a:xfrm>
                        <a:prstGeom prst="rect">
                          <a:avLst/>
                        </a:prstGeom>
                        <a:solidFill>
                          <a:sysClr val="window" lastClr="FFFFFF"/>
                        </a:solidFill>
                        <a:ln w="6350">
                          <a:solidFill>
                            <a:prstClr val="black"/>
                          </a:solidFill>
                        </a:ln>
                      </wps:spPr>
                      <wps:txbx>
                        <w:txbxContent>
                          <w:p w:rsidR="00E03695" w:rsidRDefault="00E03695" w:rsidP="00E03695">
                            <w:r>
                              <w:t>Final piece</w:t>
                            </w:r>
                          </w:p>
                          <w:p w:rsidR="00E03695" w:rsidRDefault="001C62B6" w:rsidP="00E03695">
                            <w:r>
                              <w:rPr>
                                <w:noProof/>
                                <w:lang w:eastAsia="en-GB"/>
                              </w:rPr>
                              <w:drawing>
                                <wp:inline distT="0" distB="0" distL="0" distR="0" wp14:anchorId="2411BD6A" wp14:editId="6C5D54C1">
                                  <wp:extent cx="1143000" cy="1143000"/>
                                  <wp:effectExtent l="0" t="0" r="0"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Pr>
                                <w:noProof/>
                                <w:lang w:eastAsia="en-GB"/>
                              </w:rPr>
                              <w:drawing>
                                <wp:inline distT="0" distB="0" distL="0" distR="0" wp14:anchorId="562DE036" wp14:editId="38FF58BA">
                                  <wp:extent cx="1097991" cy="1099820"/>
                                  <wp:effectExtent l="0" t="0" r="6985" b="508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8914" cy="1140811"/>
                                          </a:xfrm>
                                          <a:prstGeom prst="rect">
                                            <a:avLst/>
                                          </a:prstGeom>
                                          <a:noFill/>
                                          <a:ln>
                                            <a:noFill/>
                                          </a:ln>
                                        </pic:spPr>
                                      </pic:pic>
                                    </a:graphicData>
                                  </a:graphic>
                                </wp:inline>
                              </w:drawing>
                            </w:r>
                            <w:r>
                              <w:rPr>
                                <w:noProof/>
                                <w:lang w:eastAsia="en-GB"/>
                              </w:rPr>
                              <w:drawing>
                                <wp:inline distT="0" distB="0" distL="0" distR="0" wp14:anchorId="68E78D44" wp14:editId="33B10BFD">
                                  <wp:extent cx="1079499" cy="857250"/>
                                  <wp:effectExtent l="0" t="0" r="6985"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22588" cy="891468"/>
                                          </a:xfrm>
                                          <a:prstGeom prst="rect">
                                            <a:avLst/>
                                          </a:prstGeom>
                                          <a:noFill/>
                                          <a:ln>
                                            <a:noFill/>
                                          </a:ln>
                                        </pic:spPr>
                                      </pic:pic>
                                    </a:graphicData>
                                  </a:graphic>
                                </wp:inline>
                              </w:drawing>
                            </w:r>
                            <w:r w:rsidR="003F0C04">
                              <w:rPr>
                                <w:noProof/>
                                <w:lang w:eastAsia="en-GB"/>
                              </w:rPr>
                              <w:drawing>
                                <wp:inline distT="0" distB="0" distL="0" distR="0" wp14:anchorId="272740FB" wp14:editId="3104FB83">
                                  <wp:extent cx="1409797" cy="809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23479" cy="817482"/>
                                          </a:xfrm>
                                          <a:prstGeom prst="rect">
                                            <a:avLst/>
                                          </a:prstGeom>
                                        </pic:spPr>
                                      </pic:pic>
                                    </a:graphicData>
                                  </a:graphic>
                                </wp:inline>
                              </w:drawing>
                            </w:r>
                          </w:p>
                          <w:p w:rsidR="00B26731" w:rsidRDefault="00B26731" w:rsidP="00E03695">
                            <w:r>
                              <w:rPr>
                                <w:noProof/>
                                <w:lang w:eastAsia="en-GB"/>
                              </w:rPr>
                              <w:drawing>
                                <wp:inline distT="0" distB="0" distL="0" distR="0" wp14:anchorId="528668F2" wp14:editId="570E8CBF">
                                  <wp:extent cx="982735" cy="995045"/>
                                  <wp:effectExtent l="0" t="0" r="8255"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96683" cy="1009167"/>
                                          </a:xfrm>
                                          <a:prstGeom prst="rect">
                                            <a:avLst/>
                                          </a:prstGeom>
                                          <a:noFill/>
                                          <a:ln>
                                            <a:noFill/>
                                          </a:ln>
                                        </pic:spPr>
                                      </pic:pic>
                                    </a:graphicData>
                                  </a:graphic>
                                </wp:inline>
                              </w:drawing>
                            </w:r>
                            <w:r w:rsidR="00C248F6">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12F3C4" id="Text Box 28" o:spid="_x0000_s1028" type="#_x0000_t202" style="position:absolute;margin-left:297pt;margin-top:491.35pt;width:217.5pt;height:245.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" fillcolor="window" strokeweight=".5pt">
                <v:textbox>
                  <w:txbxContent>
                    <w:p w:rsidR="00E03695" w:rsidRDefault="00E03695" w:rsidP="00E03695">
                      <w:r>
                        <w:t>Final piece</w:t>
                      </w:r>
                    </w:p>
                    <w:p w:rsidR="00E03695" w:rsidRDefault="001C62B6" w:rsidP="00E03695">
                      <w:r>
                        <w:rPr>
                          <w:noProof/>
                          <w:lang w:eastAsia="en-GB"/>
                        </w:rPr>
                        <w:drawing>
                          <wp:inline distT="0" distB="0" distL="0" distR="0" wp14:anchorId="2411BD6A" wp14:editId="6C5D54C1">
                            <wp:extent cx="1143000" cy="1143000"/>
                            <wp:effectExtent l="0" t="0" r="0"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Pr>
                          <w:noProof/>
                          <w:lang w:eastAsia="en-GB"/>
                        </w:rPr>
                        <w:drawing>
                          <wp:inline distT="0" distB="0" distL="0" distR="0" wp14:anchorId="562DE036" wp14:editId="38FF58BA">
                            <wp:extent cx="1097991" cy="1099820"/>
                            <wp:effectExtent l="0" t="0" r="6985" b="508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8914" cy="1140811"/>
                                    </a:xfrm>
                                    <a:prstGeom prst="rect">
                                      <a:avLst/>
                                    </a:prstGeom>
                                    <a:noFill/>
                                    <a:ln>
                                      <a:noFill/>
                                    </a:ln>
                                  </pic:spPr>
                                </pic:pic>
                              </a:graphicData>
                            </a:graphic>
                          </wp:inline>
                        </w:drawing>
                      </w:r>
                      <w:r>
                        <w:rPr>
                          <w:noProof/>
                          <w:lang w:eastAsia="en-GB"/>
                        </w:rPr>
                        <w:drawing>
                          <wp:inline distT="0" distB="0" distL="0" distR="0" wp14:anchorId="68E78D44" wp14:editId="33B10BFD">
                            <wp:extent cx="1079499" cy="857250"/>
                            <wp:effectExtent l="0" t="0" r="6985"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22588" cy="891468"/>
                                    </a:xfrm>
                                    <a:prstGeom prst="rect">
                                      <a:avLst/>
                                    </a:prstGeom>
                                    <a:noFill/>
                                    <a:ln>
                                      <a:noFill/>
                                    </a:ln>
                                  </pic:spPr>
                                </pic:pic>
                              </a:graphicData>
                            </a:graphic>
                          </wp:inline>
                        </w:drawing>
                      </w:r>
                      <w:r w:rsidR="003F0C04">
                        <w:rPr>
                          <w:noProof/>
                          <w:lang w:eastAsia="en-GB"/>
                        </w:rPr>
                        <w:drawing>
                          <wp:inline distT="0" distB="0" distL="0" distR="0" wp14:anchorId="272740FB" wp14:editId="3104FB83">
                            <wp:extent cx="1409797" cy="809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23479" cy="817482"/>
                                    </a:xfrm>
                                    <a:prstGeom prst="rect">
                                      <a:avLst/>
                                    </a:prstGeom>
                                  </pic:spPr>
                                </pic:pic>
                              </a:graphicData>
                            </a:graphic>
                          </wp:inline>
                        </w:drawing>
                      </w:r>
                    </w:p>
                    <w:p w:rsidR="00B26731" w:rsidRDefault="00B26731" w:rsidP="00E03695">
                      <w:r>
                        <w:rPr>
                          <w:noProof/>
                          <w:lang w:eastAsia="en-GB"/>
                        </w:rPr>
                        <w:drawing>
                          <wp:inline distT="0" distB="0" distL="0" distR="0" wp14:anchorId="528668F2" wp14:editId="570E8CBF">
                            <wp:extent cx="982735" cy="995045"/>
                            <wp:effectExtent l="0" t="0" r="8255"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96683" cy="1009167"/>
                                    </a:xfrm>
                                    <a:prstGeom prst="rect">
                                      <a:avLst/>
                                    </a:prstGeom>
                                    <a:noFill/>
                                    <a:ln>
                                      <a:noFill/>
                                    </a:ln>
                                  </pic:spPr>
                                </pic:pic>
                              </a:graphicData>
                            </a:graphic>
                          </wp:inline>
                        </w:drawing>
                      </w:r>
                      <w:r w:rsidR="00C248F6">
                        <w:t>I</w:t>
                      </w:r>
                    </w:p>
                  </w:txbxContent>
                </v:textbox>
              </v:shape>
            </w:pict>
          </mc:Fallback>
        </mc:AlternateContent>
      </w:r>
    </w:p>
    <w:sectPr w:rsidR="001F4379">
      <w:head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3695" w:rsidRDefault="00E03695" w:rsidP="00E03695">
      <w:pPr>
        <w:spacing w:after="0" w:line="240" w:lineRule="auto"/>
      </w:pPr>
      <w:r>
        <w:separator/>
      </w:r>
    </w:p>
  </w:endnote>
  <w:endnote w:type="continuationSeparator" w:id="0">
    <w:p w:rsidR="00E03695" w:rsidRDefault="00E03695" w:rsidP="00E03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p;quo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3695" w:rsidRDefault="00E03695" w:rsidP="00E03695">
      <w:pPr>
        <w:spacing w:after="0" w:line="240" w:lineRule="auto"/>
      </w:pPr>
      <w:r>
        <w:separator/>
      </w:r>
    </w:p>
  </w:footnote>
  <w:footnote w:type="continuationSeparator" w:id="0">
    <w:p w:rsidR="00E03695" w:rsidRDefault="00E03695" w:rsidP="00E036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199" w:type="dxa"/>
      <w:tblInd w:w="-1087" w:type="dxa"/>
      <w:tblLook w:val="04A0" w:firstRow="1" w:lastRow="0" w:firstColumn="1" w:lastColumn="0" w:noHBand="0" w:noVBand="1"/>
    </w:tblPr>
    <w:tblGrid>
      <w:gridCol w:w="4679"/>
      <w:gridCol w:w="2126"/>
      <w:gridCol w:w="4394"/>
    </w:tblGrid>
    <w:tr w:rsidR="00E03695" w:rsidTr="00E03695">
      <w:tc>
        <w:tcPr>
          <w:tcW w:w="4679" w:type="dxa"/>
        </w:tcPr>
        <w:p w:rsidR="00E03695" w:rsidRPr="00DE31CF" w:rsidRDefault="003F0C04" w:rsidP="00E03695">
          <w:pPr>
            <w:rPr>
              <w:b/>
              <w:sz w:val="28"/>
              <w:szCs w:val="28"/>
            </w:rPr>
          </w:pPr>
          <w:r>
            <w:rPr>
              <w:b/>
              <w:sz w:val="28"/>
              <w:szCs w:val="28"/>
            </w:rPr>
            <w:t>Mosaic</w:t>
          </w:r>
        </w:p>
      </w:tc>
      <w:tc>
        <w:tcPr>
          <w:tcW w:w="2126" w:type="dxa"/>
        </w:tcPr>
        <w:p w:rsidR="00E03695" w:rsidRPr="00DE31CF" w:rsidRDefault="00C62AF8" w:rsidP="00E03695">
          <w:pPr>
            <w:rPr>
              <w:b/>
              <w:sz w:val="28"/>
              <w:szCs w:val="28"/>
            </w:rPr>
          </w:pPr>
          <w:r>
            <w:rPr>
              <w:b/>
              <w:sz w:val="28"/>
              <w:szCs w:val="28"/>
            </w:rPr>
            <w:t xml:space="preserve">Year </w:t>
          </w:r>
        </w:p>
      </w:tc>
      <w:tc>
        <w:tcPr>
          <w:tcW w:w="4394" w:type="dxa"/>
        </w:tcPr>
        <w:p w:rsidR="00E03695" w:rsidRPr="00DE31CF" w:rsidRDefault="00DC2A5C" w:rsidP="00E03695">
          <w:pPr>
            <w:rPr>
              <w:b/>
              <w:sz w:val="28"/>
              <w:szCs w:val="28"/>
            </w:rPr>
          </w:pPr>
          <w:r>
            <w:rPr>
              <w:b/>
              <w:sz w:val="28"/>
              <w:szCs w:val="28"/>
            </w:rPr>
            <w:t>4</w:t>
          </w:r>
        </w:p>
      </w:tc>
    </w:tr>
  </w:tbl>
  <w:p w:rsidR="00E03695" w:rsidRDefault="00E03695">
    <w:pPr>
      <w:pStyle w:val="Header"/>
    </w:pPr>
    <w:r>
      <w:rPr>
        <w:noProof/>
        <w:lang w:eastAsia="en-GB"/>
      </w:rPr>
      <mc:AlternateContent>
        <mc:Choice Requires="wps">
          <w:drawing>
            <wp:anchor distT="0" distB="0" distL="114300" distR="114300" simplePos="0" relativeHeight="251661312" behindDoc="0" locked="0" layoutInCell="1" allowOverlap="1" wp14:anchorId="02194010" wp14:editId="1DBB4B5B">
              <wp:simplePos x="0" y="0"/>
              <wp:positionH relativeFrom="page">
                <wp:posOffset>4657725</wp:posOffset>
              </wp:positionH>
              <wp:positionV relativeFrom="paragraph">
                <wp:posOffset>238125</wp:posOffset>
              </wp:positionV>
              <wp:extent cx="2924175" cy="486727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2924175" cy="4867275"/>
                      </a:xfrm>
                      <a:prstGeom prst="rect">
                        <a:avLst/>
                      </a:prstGeom>
                      <a:solidFill>
                        <a:sysClr val="window" lastClr="FFFFFF"/>
                      </a:solidFill>
                      <a:ln w="6350">
                        <a:noFill/>
                      </a:ln>
                    </wps:spPr>
                    <wps:txbx>
                      <w:txbxContent>
                        <w:tbl>
                          <w:tblPr>
                            <w:tblStyle w:val="TableGrid"/>
                            <w:tblW w:w="4395" w:type="dxa"/>
                            <w:tblInd w:w="-5" w:type="dxa"/>
                            <w:tblLook w:val="04A0" w:firstRow="1" w:lastRow="0" w:firstColumn="1" w:lastColumn="0" w:noHBand="0" w:noVBand="1"/>
                          </w:tblPr>
                          <w:tblGrid>
                            <w:gridCol w:w="1134"/>
                            <w:gridCol w:w="3261"/>
                          </w:tblGrid>
                          <w:tr w:rsidR="00E03695" w:rsidTr="00DE3DB4">
                            <w:tc>
                              <w:tcPr>
                                <w:tcW w:w="4395" w:type="dxa"/>
                                <w:gridSpan w:val="2"/>
                              </w:tcPr>
                              <w:p w:rsidR="00E03695" w:rsidRPr="00B8541E" w:rsidRDefault="00E03695">
                                <w:pPr>
                                  <w:rPr>
                                    <w:b/>
                                    <w:sz w:val="28"/>
                                    <w:szCs w:val="28"/>
                                  </w:rPr>
                                </w:pPr>
                                <w:r w:rsidRPr="00B8541E">
                                  <w:rPr>
                                    <w:b/>
                                    <w:sz w:val="28"/>
                                    <w:szCs w:val="28"/>
                                  </w:rPr>
                                  <w:t>Vocabulary:</w:t>
                                </w:r>
                              </w:p>
                            </w:tc>
                          </w:tr>
                          <w:tr w:rsidR="00E03695" w:rsidTr="00DE3DB4">
                            <w:trPr>
                              <w:trHeight w:val="494"/>
                            </w:trPr>
                            <w:tc>
                              <w:tcPr>
                                <w:tcW w:w="1134" w:type="dxa"/>
                              </w:tcPr>
                              <w:p w:rsidR="00E03695" w:rsidRDefault="00991D74" w:rsidP="00991D74">
                                <w:pPr>
                                  <w:rPr>
                                    <w:rFonts w:ascii="Calibri" w:hAnsi="Calibri" w:cs="Calibri"/>
                                    <w:sz w:val="18"/>
                                    <w:szCs w:val="18"/>
                                  </w:rPr>
                                </w:pPr>
                                <w:r>
                                  <w:rPr>
                                    <w:rFonts w:ascii="Calibri" w:hAnsi="Calibri" w:cs="Calibri"/>
                                    <w:sz w:val="18"/>
                                    <w:szCs w:val="18"/>
                                  </w:rPr>
                                  <w:t>Mosaic</w:t>
                                </w:r>
                              </w:p>
                            </w:tc>
                            <w:tc>
                              <w:tcPr>
                                <w:tcW w:w="3261" w:type="dxa"/>
                              </w:tcPr>
                              <w:p w:rsidR="00E03695" w:rsidRPr="00C248F6" w:rsidRDefault="00991D74" w:rsidP="00870F60">
                                <w:pPr>
                                  <w:rPr>
                                    <w:rFonts w:asciiTheme="majorHAnsi" w:hAnsiTheme="majorHAnsi" w:cstheme="majorHAnsi"/>
                                    <w:sz w:val="18"/>
                                    <w:szCs w:val="18"/>
                                  </w:rPr>
                                </w:pPr>
                                <w:r w:rsidRPr="00C248F6">
                                  <w:rPr>
                                    <w:rFonts w:asciiTheme="majorHAnsi" w:eastAsia="Times New Roman" w:hAnsiTheme="majorHAnsi" w:cstheme="majorHAnsi"/>
                                    <w:b/>
                                    <w:bCs/>
                                    <w:sz w:val="18"/>
                                    <w:szCs w:val="18"/>
                                    <w:lang w:eastAsia="en-GB"/>
                                  </w:rPr>
                                  <w:t xml:space="preserve">- </w:t>
                                </w:r>
                                <w:r w:rsidRPr="00C248F6">
                                  <w:rPr>
                                    <w:rFonts w:asciiTheme="majorHAnsi" w:hAnsiTheme="majorHAnsi" w:cstheme="majorHAnsi"/>
                                    <w:sz w:val="18"/>
                                    <w:szCs w:val="18"/>
                                    <w:shd w:val="clear" w:color="auto" w:fill="FFFFFF"/>
                                  </w:rPr>
                                  <w:t>A mosaic is a piece of art or image made from the assembling of small pieces of coloured glass, stone, or other materials.</w:t>
                                </w:r>
                              </w:p>
                            </w:tc>
                          </w:tr>
                          <w:tr w:rsidR="00E03695" w:rsidTr="00DE3DB4">
                            <w:trPr>
                              <w:trHeight w:val="494"/>
                            </w:trPr>
                            <w:tc>
                              <w:tcPr>
                                <w:tcW w:w="1134" w:type="dxa"/>
                              </w:tcPr>
                              <w:p w:rsidR="00E03695" w:rsidRPr="00D94661" w:rsidRDefault="00991D74">
                                <w:pPr>
                                  <w:rPr>
                                    <w:rFonts w:ascii="Calibri" w:hAnsi="Calibri" w:cs="Calibri"/>
                                    <w:sz w:val="18"/>
                                    <w:szCs w:val="18"/>
                                  </w:rPr>
                                </w:pPr>
                                <w:r>
                                  <w:rPr>
                                    <w:rFonts w:ascii="Calibri" w:hAnsi="Calibri" w:cs="Calibri"/>
                                    <w:sz w:val="18"/>
                                    <w:szCs w:val="18"/>
                                  </w:rPr>
                                  <w:t>Sandstone</w:t>
                                </w:r>
                              </w:p>
                            </w:tc>
                            <w:tc>
                              <w:tcPr>
                                <w:tcW w:w="3261" w:type="dxa"/>
                              </w:tcPr>
                              <w:p w:rsidR="00E03695" w:rsidRPr="00C248F6" w:rsidRDefault="00C248F6" w:rsidP="00870F60">
                                <w:pPr>
                                  <w:rPr>
                                    <w:rFonts w:asciiTheme="majorHAnsi" w:hAnsiTheme="majorHAnsi" w:cstheme="majorHAnsi"/>
                                    <w:sz w:val="18"/>
                                    <w:szCs w:val="18"/>
                                  </w:rPr>
                                </w:pPr>
                                <w:r w:rsidRPr="00C248F6">
                                  <w:rPr>
                                    <w:rFonts w:asciiTheme="majorHAnsi" w:hAnsiTheme="majorHAnsi" w:cstheme="majorHAnsi"/>
                                    <w:b/>
                                    <w:bCs/>
                                    <w:sz w:val="18"/>
                                    <w:szCs w:val="18"/>
                                  </w:rPr>
                                  <w:t>Sandstone</w:t>
                                </w:r>
                                <w:r w:rsidRPr="00C248F6">
                                  <w:rPr>
                                    <w:rFonts w:asciiTheme="majorHAnsi" w:hAnsiTheme="majorHAnsi" w:cstheme="majorHAnsi"/>
                                    <w:sz w:val="18"/>
                                    <w:szCs w:val="18"/>
                                    <w:shd w:val="clear" w:color="auto" w:fill="FFFFFF"/>
                                  </w:rPr>
                                  <w:t xml:space="preserve"> is a </w:t>
                                </w:r>
                                <w:hyperlink r:id="rId1" w:tooltip="Clastic sedimentary rock" w:history="1">
                                  <w:r w:rsidRPr="00C248F6">
                                    <w:rPr>
                                      <w:rFonts w:asciiTheme="majorHAnsi" w:hAnsiTheme="majorHAnsi" w:cstheme="majorHAnsi"/>
                                      <w:sz w:val="18"/>
                                      <w:szCs w:val="18"/>
                                    </w:rPr>
                                    <w:t>clastic sedimentary rock</w:t>
                                  </w:r>
                                </w:hyperlink>
                                <w:r w:rsidRPr="00C248F6">
                                  <w:rPr>
                                    <w:rFonts w:asciiTheme="majorHAnsi" w:hAnsiTheme="majorHAnsi" w:cstheme="majorHAnsi"/>
                                    <w:sz w:val="18"/>
                                    <w:szCs w:val="18"/>
                                    <w:shd w:val="clear" w:color="auto" w:fill="FFFFFF"/>
                                  </w:rPr>
                                  <w:t xml:space="preserve"> composed mainly of </w:t>
                                </w:r>
                                <w:hyperlink r:id="rId2" w:tooltip="Grain size" w:history="1">
                                  <w:r w:rsidRPr="00C248F6">
                                    <w:rPr>
                                      <w:rFonts w:asciiTheme="majorHAnsi" w:hAnsiTheme="majorHAnsi" w:cstheme="majorHAnsi"/>
                                      <w:sz w:val="18"/>
                                      <w:szCs w:val="18"/>
                                    </w:rPr>
                                    <w:t>sand-sized</w:t>
                                  </w:r>
                                </w:hyperlink>
                                <w:r w:rsidRPr="00C248F6">
                                  <w:rPr>
                                    <w:rFonts w:asciiTheme="majorHAnsi" w:hAnsiTheme="majorHAnsi" w:cstheme="majorHAnsi"/>
                                    <w:sz w:val="18"/>
                                    <w:szCs w:val="18"/>
                                    <w:shd w:val="clear" w:color="auto" w:fill="FFFFFF"/>
                                  </w:rPr>
                                  <w:t xml:space="preserve"> (0.0625 to 2 mm) </w:t>
                                </w:r>
                                <w:hyperlink r:id="rId3" w:tooltip="Mineral" w:history="1">
                                  <w:r w:rsidRPr="00C248F6">
                                    <w:rPr>
                                      <w:rFonts w:asciiTheme="majorHAnsi" w:hAnsiTheme="majorHAnsi" w:cstheme="majorHAnsi"/>
                                      <w:sz w:val="18"/>
                                      <w:szCs w:val="18"/>
                                    </w:rPr>
                                    <w:t>mineral</w:t>
                                  </w:r>
                                </w:hyperlink>
                                <w:r w:rsidRPr="00C248F6">
                                  <w:rPr>
                                    <w:rFonts w:asciiTheme="majorHAnsi" w:hAnsiTheme="majorHAnsi" w:cstheme="majorHAnsi"/>
                                    <w:sz w:val="18"/>
                                    <w:szCs w:val="18"/>
                                    <w:shd w:val="clear" w:color="auto" w:fill="FFFFFF"/>
                                  </w:rPr>
                                  <w:t xml:space="preserve"> particles or </w:t>
                                </w:r>
                                <w:hyperlink r:id="rId4" w:tooltip="Rock fragment" w:history="1">
                                  <w:r w:rsidRPr="00C248F6">
                                    <w:rPr>
                                      <w:rFonts w:asciiTheme="majorHAnsi" w:hAnsiTheme="majorHAnsi" w:cstheme="majorHAnsi"/>
                                      <w:sz w:val="18"/>
                                      <w:szCs w:val="18"/>
                                    </w:rPr>
                                    <w:t>rock fragments</w:t>
                                  </w:r>
                                </w:hyperlink>
                                <w:r w:rsidRPr="00C248F6">
                                  <w:rPr>
                                    <w:rFonts w:asciiTheme="majorHAnsi" w:hAnsiTheme="majorHAnsi" w:cstheme="majorHAnsi"/>
                                    <w:sz w:val="18"/>
                                    <w:szCs w:val="18"/>
                                    <w:shd w:val="clear" w:color="auto" w:fill="FFFFFF"/>
                                  </w:rPr>
                                  <w:t>.</w:t>
                                </w:r>
                              </w:p>
                            </w:tc>
                          </w:tr>
                          <w:tr w:rsidR="00E03695" w:rsidTr="00DE3DB4">
                            <w:trPr>
                              <w:trHeight w:val="494"/>
                            </w:trPr>
                            <w:tc>
                              <w:tcPr>
                                <w:tcW w:w="1134" w:type="dxa"/>
                              </w:tcPr>
                              <w:p w:rsidR="00E03695" w:rsidRPr="00D94661" w:rsidRDefault="00EB567C">
                                <w:pPr>
                                  <w:rPr>
                                    <w:rFonts w:ascii="Calibri" w:hAnsi="Calibri" w:cs="Calibri"/>
                                    <w:sz w:val="18"/>
                                    <w:szCs w:val="18"/>
                                  </w:rPr>
                                </w:pPr>
                                <w:r>
                                  <w:rPr>
                                    <w:rFonts w:ascii="Calibri" w:hAnsi="Calibri" w:cs="Calibri"/>
                                    <w:sz w:val="18"/>
                                    <w:szCs w:val="18"/>
                                  </w:rPr>
                                  <w:t>Purbeck marble</w:t>
                                </w:r>
                              </w:p>
                            </w:tc>
                            <w:tc>
                              <w:tcPr>
                                <w:tcW w:w="3261" w:type="dxa"/>
                              </w:tcPr>
                              <w:p w:rsidR="00E03695" w:rsidRPr="002D5AAF" w:rsidRDefault="002D5AAF" w:rsidP="00EE7872">
                                <w:pPr>
                                  <w:rPr>
                                    <w:rFonts w:asciiTheme="majorHAnsi" w:hAnsiTheme="majorHAnsi" w:cstheme="majorHAnsi"/>
                                    <w:color w:val="000000" w:themeColor="text1"/>
                                    <w:sz w:val="16"/>
                                    <w:szCs w:val="16"/>
                                  </w:rPr>
                                </w:pPr>
                                <w:r w:rsidRPr="002D5AAF">
                                  <w:rPr>
                                    <w:rFonts w:ascii="Segoe UI" w:hAnsi="Segoe UI" w:cs="Segoe UI"/>
                                    <w:color w:val="444444"/>
                                    <w:sz w:val="16"/>
                                    <w:szCs w:val="16"/>
                                    <w:shd w:val="clear" w:color="auto" w:fill="FFFFFF"/>
                                  </w:rPr>
                                  <w:t>Purbeck Marble is a fossiliferous limestone found in the Isle of Purbeck, a peninsula in south-east Dorset, England. It is a variety of Purbeck stone that has been quarried since at least Roman times as a decorative building stone, but this industry is no longer active.</w:t>
                                </w:r>
                              </w:p>
                            </w:tc>
                          </w:tr>
                          <w:tr w:rsidR="00E03695" w:rsidTr="00DE3DB4">
                            <w:trPr>
                              <w:trHeight w:val="494"/>
                            </w:trPr>
                            <w:tc>
                              <w:tcPr>
                                <w:tcW w:w="1134" w:type="dxa"/>
                              </w:tcPr>
                              <w:p w:rsidR="00E03695" w:rsidRPr="00D94661" w:rsidRDefault="00EB567C">
                                <w:pPr>
                                  <w:rPr>
                                    <w:rFonts w:ascii="Calibri" w:hAnsi="Calibri" w:cs="Calibri"/>
                                    <w:sz w:val="18"/>
                                    <w:szCs w:val="18"/>
                                  </w:rPr>
                                </w:pPr>
                                <w:r>
                                  <w:rPr>
                                    <w:rFonts w:ascii="Calibri" w:hAnsi="Calibri" w:cs="Calibri"/>
                                    <w:sz w:val="18"/>
                                    <w:szCs w:val="18"/>
                                  </w:rPr>
                                  <w:t>limestone</w:t>
                                </w:r>
                              </w:p>
                            </w:tc>
                            <w:tc>
                              <w:tcPr>
                                <w:tcW w:w="3261" w:type="dxa"/>
                              </w:tcPr>
                              <w:p w:rsidR="00E03695" w:rsidRPr="00DE3DB4" w:rsidRDefault="002D5AAF" w:rsidP="00EE7872">
                                <w:pPr>
                                  <w:rPr>
                                    <w:rFonts w:cstheme="minorHAnsi"/>
                                    <w:color w:val="000000" w:themeColor="text1"/>
                                    <w:sz w:val="18"/>
                                    <w:szCs w:val="18"/>
                                  </w:rPr>
                                </w:pPr>
                                <w:r w:rsidRPr="002D5AAF">
                                  <w:rPr>
                                    <w:rStyle w:val="Strong"/>
                                    <w:rFonts w:ascii="Arial" w:hAnsi="Arial" w:cs="Arial"/>
                                    <w:color w:val="767676"/>
                                    <w:sz w:val="18"/>
                                    <w:szCs w:val="18"/>
                                  </w:rPr>
                                  <w:t>Limestone</w:t>
                                </w:r>
                                <w:r w:rsidRPr="002D5AAF">
                                  <w:rPr>
                                    <w:rFonts w:ascii="Arial" w:hAnsi="Arial" w:cs="Arial"/>
                                    <w:color w:val="666666"/>
                                    <w:sz w:val="18"/>
                                    <w:szCs w:val="18"/>
                                    <w:shd w:val="clear" w:color="auto" w:fill="FFFFFF"/>
                                  </w:rPr>
                                  <w:t>, sedimentary rock composed mainly of calcium carbonate, usually in the form of calcite or aragonite</w:t>
                                </w:r>
                                <w:r>
                                  <w:rPr>
                                    <w:rFonts w:ascii="Arial" w:hAnsi="Arial" w:cs="Arial"/>
                                    <w:color w:val="666666"/>
                                    <w:sz w:val="20"/>
                                    <w:szCs w:val="20"/>
                                    <w:shd w:val="clear" w:color="auto" w:fill="FFFFFF"/>
                                  </w:rPr>
                                  <w:t>.</w:t>
                                </w:r>
                              </w:p>
                            </w:tc>
                          </w:tr>
                          <w:tr w:rsidR="00E03695" w:rsidTr="00DE3DB4">
                            <w:trPr>
                              <w:trHeight w:val="494"/>
                            </w:trPr>
                            <w:tc>
                              <w:tcPr>
                                <w:tcW w:w="1134" w:type="dxa"/>
                              </w:tcPr>
                              <w:p w:rsidR="00E03695" w:rsidRPr="00D94661" w:rsidRDefault="00B26731">
                                <w:pPr>
                                  <w:rPr>
                                    <w:rFonts w:ascii="Calibri" w:hAnsi="Calibri" w:cs="Calibri"/>
                                    <w:sz w:val="18"/>
                                    <w:szCs w:val="18"/>
                                  </w:rPr>
                                </w:pPr>
                                <w:r>
                                  <w:rPr>
                                    <w:rFonts w:ascii="Calibri" w:hAnsi="Calibri" w:cs="Calibri"/>
                                    <w:sz w:val="18"/>
                                    <w:szCs w:val="18"/>
                                  </w:rPr>
                                  <w:t>Grout</w:t>
                                </w:r>
                              </w:p>
                            </w:tc>
                            <w:tc>
                              <w:tcPr>
                                <w:tcW w:w="3261" w:type="dxa"/>
                              </w:tcPr>
                              <w:p w:rsidR="00E03695" w:rsidRPr="002D5AAF" w:rsidRDefault="002D5AAF" w:rsidP="00877FFC">
                                <w:pPr>
                                  <w:rPr>
                                    <w:rFonts w:cstheme="minorHAnsi"/>
                                    <w:color w:val="000000" w:themeColor="text1"/>
                                    <w:sz w:val="16"/>
                                    <w:szCs w:val="16"/>
                                  </w:rPr>
                                </w:pPr>
                                <w:r w:rsidRPr="002D5AAF">
                                  <w:rPr>
                                    <w:rFonts w:ascii="Arial" w:hAnsi="Arial" w:cs="Arial"/>
                                    <w:color w:val="666666"/>
                                    <w:sz w:val="16"/>
                                    <w:szCs w:val="16"/>
                                    <w:shd w:val="clear" w:color="auto" w:fill="FFFFFF"/>
                                  </w:rPr>
                                  <w:t>Grout is a dense fluid which is used to fill gaps or used as reinforcement in existing structures. Grout is generally a mixture of water, cement, and sand and is employed in pressure grouting, embedding rebar in masonry walls, connecting sections of pre-cast concrete, filling voids, and sealing joints such as those between tiles.</w:t>
                                </w:r>
                              </w:p>
                            </w:tc>
                          </w:tr>
                          <w:tr w:rsidR="00E03695" w:rsidTr="00DE3DB4">
                            <w:trPr>
                              <w:trHeight w:val="494"/>
                            </w:trPr>
                            <w:tc>
                              <w:tcPr>
                                <w:tcW w:w="1134" w:type="dxa"/>
                              </w:tcPr>
                              <w:p w:rsidR="00E03695" w:rsidRPr="00D94661" w:rsidRDefault="00E03695" w:rsidP="0036612F">
                                <w:pPr>
                                  <w:rPr>
                                    <w:rFonts w:ascii="Calibri" w:hAnsi="Calibri" w:cs="Calibri"/>
                                    <w:sz w:val="18"/>
                                    <w:szCs w:val="18"/>
                                  </w:rPr>
                                </w:pPr>
                              </w:p>
                            </w:tc>
                            <w:tc>
                              <w:tcPr>
                                <w:tcW w:w="3261" w:type="dxa"/>
                              </w:tcPr>
                              <w:p w:rsidR="00E03695" w:rsidRPr="002D5AAF" w:rsidRDefault="00E03695" w:rsidP="0036612F">
                                <w:pPr>
                                  <w:rPr>
                                    <w:rFonts w:cstheme="minorHAnsi"/>
                                    <w:color w:val="000000" w:themeColor="text1"/>
                                    <w:sz w:val="16"/>
                                    <w:szCs w:val="16"/>
                                  </w:rPr>
                                </w:pPr>
                              </w:p>
                            </w:tc>
                          </w:tr>
                          <w:tr w:rsidR="00E03695" w:rsidRPr="00D94661" w:rsidTr="00DE3DB4">
                            <w:trPr>
                              <w:trHeight w:val="494"/>
                            </w:trPr>
                            <w:tc>
                              <w:tcPr>
                                <w:tcW w:w="1134" w:type="dxa"/>
                              </w:tcPr>
                              <w:p w:rsidR="00E03695" w:rsidRPr="00D94661" w:rsidRDefault="00E03695" w:rsidP="0036612F">
                                <w:pPr>
                                  <w:rPr>
                                    <w:rFonts w:ascii="Calibri" w:hAnsi="Calibri" w:cs="Calibri"/>
                                    <w:sz w:val="18"/>
                                    <w:szCs w:val="18"/>
                                  </w:rPr>
                                </w:pPr>
                              </w:p>
                            </w:tc>
                            <w:tc>
                              <w:tcPr>
                                <w:tcW w:w="3261" w:type="dxa"/>
                              </w:tcPr>
                              <w:p w:rsidR="00E03695" w:rsidRPr="0006665B" w:rsidRDefault="00E03695" w:rsidP="0036612F">
                                <w:pPr>
                                  <w:rPr>
                                    <w:rFonts w:cstheme="minorHAnsi"/>
                                    <w:color w:val="000000" w:themeColor="text1"/>
                                    <w:sz w:val="18"/>
                                    <w:szCs w:val="18"/>
                                  </w:rPr>
                                </w:pPr>
                              </w:p>
                            </w:tc>
                          </w:tr>
                        </w:tbl>
                        <w:p w:rsidR="00E03695" w:rsidRDefault="00E03695" w:rsidP="00E036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194010" id="_x0000_t202" coordsize="21600,21600" o:spt="202" path="m,l,21600r21600,l21600,xe">
              <v:stroke joinstyle="miter"/>
              <v:path gradientshapeok="t" o:connecttype="rect"/>
            </v:shapetype>
            <v:shape id="Text Box 7" o:spid="_x0000_s1029" type="#_x0000_t202" style="position:absolute;margin-left:366.75pt;margin-top:18.75pt;width:230.25pt;height:383.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" fillcolor="window" stroked="f" strokeweight=".5pt">
              <v:textbox>
                <w:txbxContent>
                  <w:tbl>
                    <w:tblPr>
                      <w:tblStyle w:val="TableGrid"/>
                      <w:tblW w:w="4395" w:type="dxa"/>
                      <w:tblInd w:w="-5" w:type="dxa"/>
                      <w:tblLook w:val="04A0" w:firstRow="1" w:lastRow="0" w:firstColumn="1" w:lastColumn="0" w:noHBand="0" w:noVBand="1"/>
                    </w:tblPr>
                    <w:tblGrid>
                      <w:gridCol w:w="1134"/>
                      <w:gridCol w:w="3261"/>
                    </w:tblGrid>
                    <w:tr w:rsidR="00E03695" w:rsidTr="00DE3DB4">
                      <w:tc>
                        <w:tcPr>
                          <w:tcW w:w="4395" w:type="dxa"/>
                          <w:gridSpan w:val="2"/>
                        </w:tcPr>
                        <w:p w:rsidR="00E03695" w:rsidRPr="00B8541E" w:rsidRDefault="00E03695">
                          <w:pPr>
                            <w:rPr>
                              <w:b/>
                              <w:sz w:val="28"/>
                              <w:szCs w:val="28"/>
                            </w:rPr>
                          </w:pPr>
                          <w:r w:rsidRPr="00B8541E">
                            <w:rPr>
                              <w:b/>
                              <w:sz w:val="28"/>
                              <w:szCs w:val="28"/>
                            </w:rPr>
                            <w:t>Vocabulary:</w:t>
                          </w:r>
                        </w:p>
                      </w:tc>
                    </w:tr>
                    <w:tr w:rsidR="00E03695" w:rsidTr="00DE3DB4">
                      <w:trPr>
                        <w:trHeight w:val="494"/>
                      </w:trPr>
                      <w:tc>
                        <w:tcPr>
                          <w:tcW w:w="1134" w:type="dxa"/>
                        </w:tcPr>
                        <w:p w:rsidR="00E03695" w:rsidRDefault="00991D74" w:rsidP="00991D74">
                          <w:pPr>
                            <w:rPr>
                              <w:rFonts w:ascii="Calibri" w:hAnsi="Calibri" w:cs="Calibri"/>
                              <w:sz w:val="18"/>
                              <w:szCs w:val="18"/>
                            </w:rPr>
                          </w:pPr>
                          <w:r>
                            <w:rPr>
                              <w:rFonts w:ascii="Calibri" w:hAnsi="Calibri" w:cs="Calibri"/>
                              <w:sz w:val="18"/>
                              <w:szCs w:val="18"/>
                            </w:rPr>
                            <w:t>Mosaic</w:t>
                          </w:r>
                        </w:p>
                      </w:tc>
                      <w:tc>
                        <w:tcPr>
                          <w:tcW w:w="3261" w:type="dxa"/>
                        </w:tcPr>
                        <w:p w:rsidR="00E03695" w:rsidRPr="00C248F6" w:rsidRDefault="00991D74" w:rsidP="00870F60">
                          <w:pPr>
                            <w:rPr>
                              <w:rFonts w:asciiTheme="majorHAnsi" w:hAnsiTheme="majorHAnsi" w:cstheme="majorHAnsi"/>
                              <w:sz w:val="18"/>
                              <w:szCs w:val="18"/>
                            </w:rPr>
                          </w:pPr>
                          <w:r w:rsidRPr="00C248F6">
                            <w:rPr>
                              <w:rFonts w:asciiTheme="majorHAnsi" w:eastAsia="Times New Roman" w:hAnsiTheme="majorHAnsi" w:cstheme="majorHAnsi"/>
                              <w:b/>
                              <w:bCs/>
                              <w:sz w:val="18"/>
                              <w:szCs w:val="18"/>
                              <w:lang w:eastAsia="en-GB"/>
                            </w:rPr>
                            <w:t xml:space="preserve">- </w:t>
                          </w:r>
                          <w:r w:rsidRPr="00C248F6">
                            <w:rPr>
                              <w:rFonts w:asciiTheme="majorHAnsi" w:hAnsiTheme="majorHAnsi" w:cstheme="majorHAnsi"/>
                              <w:sz w:val="18"/>
                              <w:szCs w:val="18"/>
                              <w:shd w:val="clear" w:color="auto" w:fill="FFFFFF"/>
                            </w:rPr>
                            <w:t>A mosaic is a piece of art or image made from the assembling of small pieces of coloured glass, stone, or other materials.</w:t>
                          </w:r>
                        </w:p>
                      </w:tc>
                    </w:tr>
                    <w:tr w:rsidR="00E03695" w:rsidTr="00DE3DB4">
                      <w:trPr>
                        <w:trHeight w:val="494"/>
                      </w:trPr>
                      <w:tc>
                        <w:tcPr>
                          <w:tcW w:w="1134" w:type="dxa"/>
                        </w:tcPr>
                        <w:p w:rsidR="00E03695" w:rsidRPr="00D94661" w:rsidRDefault="00991D74">
                          <w:pPr>
                            <w:rPr>
                              <w:rFonts w:ascii="Calibri" w:hAnsi="Calibri" w:cs="Calibri"/>
                              <w:sz w:val="18"/>
                              <w:szCs w:val="18"/>
                            </w:rPr>
                          </w:pPr>
                          <w:r>
                            <w:rPr>
                              <w:rFonts w:ascii="Calibri" w:hAnsi="Calibri" w:cs="Calibri"/>
                              <w:sz w:val="18"/>
                              <w:szCs w:val="18"/>
                            </w:rPr>
                            <w:t>Sandstone</w:t>
                          </w:r>
                        </w:p>
                      </w:tc>
                      <w:tc>
                        <w:tcPr>
                          <w:tcW w:w="3261" w:type="dxa"/>
                        </w:tcPr>
                        <w:p w:rsidR="00E03695" w:rsidRPr="00C248F6" w:rsidRDefault="00C248F6" w:rsidP="00870F60">
                          <w:pPr>
                            <w:rPr>
                              <w:rFonts w:asciiTheme="majorHAnsi" w:hAnsiTheme="majorHAnsi" w:cstheme="majorHAnsi"/>
                              <w:sz w:val="18"/>
                              <w:szCs w:val="18"/>
                            </w:rPr>
                          </w:pPr>
                          <w:r w:rsidRPr="00C248F6">
                            <w:rPr>
                              <w:rFonts w:asciiTheme="majorHAnsi" w:hAnsiTheme="majorHAnsi" w:cstheme="majorHAnsi"/>
                              <w:b/>
                              <w:bCs/>
                              <w:sz w:val="18"/>
                              <w:szCs w:val="18"/>
                            </w:rPr>
                            <w:t>Sandstone</w:t>
                          </w:r>
                          <w:r w:rsidRPr="00C248F6">
                            <w:rPr>
                              <w:rFonts w:asciiTheme="majorHAnsi" w:hAnsiTheme="majorHAnsi" w:cstheme="majorHAnsi"/>
                              <w:sz w:val="18"/>
                              <w:szCs w:val="18"/>
                              <w:shd w:val="clear" w:color="auto" w:fill="FFFFFF"/>
                            </w:rPr>
                            <w:t xml:space="preserve"> is a </w:t>
                          </w:r>
                          <w:hyperlink r:id="rId5" w:tooltip="Clastic sedimentary rock" w:history="1">
                            <w:r w:rsidRPr="00C248F6">
                              <w:rPr>
                                <w:rFonts w:asciiTheme="majorHAnsi" w:hAnsiTheme="majorHAnsi" w:cstheme="majorHAnsi"/>
                                <w:sz w:val="18"/>
                                <w:szCs w:val="18"/>
                              </w:rPr>
                              <w:t>clastic sedimentary rock</w:t>
                            </w:r>
                          </w:hyperlink>
                          <w:r w:rsidRPr="00C248F6">
                            <w:rPr>
                              <w:rFonts w:asciiTheme="majorHAnsi" w:hAnsiTheme="majorHAnsi" w:cstheme="majorHAnsi"/>
                              <w:sz w:val="18"/>
                              <w:szCs w:val="18"/>
                              <w:shd w:val="clear" w:color="auto" w:fill="FFFFFF"/>
                            </w:rPr>
                            <w:t xml:space="preserve"> composed mainly of </w:t>
                          </w:r>
                          <w:hyperlink r:id="rId6" w:tooltip="Grain size" w:history="1">
                            <w:r w:rsidRPr="00C248F6">
                              <w:rPr>
                                <w:rFonts w:asciiTheme="majorHAnsi" w:hAnsiTheme="majorHAnsi" w:cstheme="majorHAnsi"/>
                                <w:sz w:val="18"/>
                                <w:szCs w:val="18"/>
                              </w:rPr>
                              <w:t>sand-sized</w:t>
                            </w:r>
                          </w:hyperlink>
                          <w:r w:rsidRPr="00C248F6">
                            <w:rPr>
                              <w:rFonts w:asciiTheme="majorHAnsi" w:hAnsiTheme="majorHAnsi" w:cstheme="majorHAnsi"/>
                              <w:sz w:val="18"/>
                              <w:szCs w:val="18"/>
                              <w:shd w:val="clear" w:color="auto" w:fill="FFFFFF"/>
                            </w:rPr>
                            <w:t xml:space="preserve"> (0.0625 to 2 mm) </w:t>
                          </w:r>
                          <w:hyperlink r:id="rId7" w:tooltip="Mineral" w:history="1">
                            <w:r w:rsidRPr="00C248F6">
                              <w:rPr>
                                <w:rFonts w:asciiTheme="majorHAnsi" w:hAnsiTheme="majorHAnsi" w:cstheme="majorHAnsi"/>
                                <w:sz w:val="18"/>
                                <w:szCs w:val="18"/>
                              </w:rPr>
                              <w:t>mineral</w:t>
                            </w:r>
                          </w:hyperlink>
                          <w:r w:rsidRPr="00C248F6">
                            <w:rPr>
                              <w:rFonts w:asciiTheme="majorHAnsi" w:hAnsiTheme="majorHAnsi" w:cstheme="majorHAnsi"/>
                              <w:sz w:val="18"/>
                              <w:szCs w:val="18"/>
                              <w:shd w:val="clear" w:color="auto" w:fill="FFFFFF"/>
                            </w:rPr>
                            <w:t xml:space="preserve"> particles or </w:t>
                          </w:r>
                          <w:hyperlink r:id="rId8" w:tooltip="Rock fragment" w:history="1">
                            <w:r w:rsidRPr="00C248F6">
                              <w:rPr>
                                <w:rFonts w:asciiTheme="majorHAnsi" w:hAnsiTheme="majorHAnsi" w:cstheme="majorHAnsi"/>
                                <w:sz w:val="18"/>
                                <w:szCs w:val="18"/>
                              </w:rPr>
                              <w:t>rock fragments</w:t>
                            </w:r>
                          </w:hyperlink>
                          <w:r w:rsidRPr="00C248F6">
                            <w:rPr>
                              <w:rFonts w:asciiTheme="majorHAnsi" w:hAnsiTheme="majorHAnsi" w:cstheme="majorHAnsi"/>
                              <w:sz w:val="18"/>
                              <w:szCs w:val="18"/>
                              <w:shd w:val="clear" w:color="auto" w:fill="FFFFFF"/>
                            </w:rPr>
                            <w:t>.</w:t>
                          </w:r>
                        </w:p>
                      </w:tc>
                    </w:tr>
                    <w:tr w:rsidR="00E03695" w:rsidTr="00DE3DB4">
                      <w:trPr>
                        <w:trHeight w:val="494"/>
                      </w:trPr>
                      <w:tc>
                        <w:tcPr>
                          <w:tcW w:w="1134" w:type="dxa"/>
                        </w:tcPr>
                        <w:p w:rsidR="00E03695" w:rsidRPr="00D94661" w:rsidRDefault="00EB567C">
                          <w:pPr>
                            <w:rPr>
                              <w:rFonts w:ascii="Calibri" w:hAnsi="Calibri" w:cs="Calibri"/>
                              <w:sz w:val="18"/>
                              <w:szCs w:val="18"/>
                            </w:rPr>
                          </w:pPr>
                          <w:r>
                            <w:rPr>
                              <w:rFonts w:ascii="Calibri" w:hAnsi="Calibri" w:cs="Calibri"/>
                              <w:sz w:val="18"/>
                              <w:szCs w:val="18"/>
                            </w:rPr>
                            <w:t>Purbeck marble</w:t>
                          </w:r>
                        </w:p>
                      </w:tc>
                      <w:tc>
                        <w:tcPr>
                          <w:tcW w:w="3261" w:type="dxa"/>
                        </w:tcPr>
                        <w:p w:rsidR="00E03695" w:rsidRPr="002D5AAF" w:rsidRDefault="002D5AAF" w:rsidP="00EE7872">
                          <w:pPr>
                            <w:rPr>
                              <w:rFonts w:asciiTheme="majorHAnsi" w:hAnsiTheme="majorHAnsi" w:cstheme="majorHAnsi"/>
                              <w:color w:val="000000" w:themeColor="text1"/>
                              <w:sz w:val="16"/>
                              <w:szCs w:val="16"/>
                            </w:rPr>
                          </w:pPr>
                          <w:r w:rsidRPr="002D5AAF">
                            <w:rPr>
                              <w:rFonts w:ascii="Segoe UI" w:hAnsi="Segoe UI" w:cs="Segoe UI"/>
                              <w:color w:val="444444"/>
                              <w:sz w:val="16"/>
                              <w:szCs w:val="16"/>
                              <w:shd w:val="clear" w:color="auto" w:fill="FFFFFF"/>
                            </w:rPr>
                            <w:t>Purbeck Marble is a fossiliferous limestone found in the Isle of Purbeck, a peninsula in south-east Dorset, England. It is a variety of Purbeck stone that has been quarried since at least Roman times as a decorative building stone, but this industry is no longer active.</w:t>
                          </w:r>
                        </w:p>
                      </w:tc>
                    </w:tr>
                    <w:tr w:rsidR="00E03695" w:rsidTr="00DE3DB4">
                      <w:trPr>
                        <w:trHeight w:val="494"/>
                      </w:trPr>
                      <w:tc>
                        <w:tcPr>
                          <w:tcW w:w="1134" w:type="dxa"/>
                        </w:tcPr>
                        <w:p w:rsidR="00E03695" w:rsidRPr="00D94661" w:rsidRDefault="00EB567C">
                          <w:pPr>
                            <w:rPr>
                              <w:rFonts w:ascii="Calibri" w:hAnsi="Calibri" w:cs="Calibri"/>
                              <w:sz w:val="18"/>
                              <w:szCs w:val="18"/>
                            </w:rPr>
                          </w:pPr>
                          <w:r>
                            <w:rPr>
                              <w:rFonts w:ascii="Calibri" w:hAnsi="Calibri" w:cs="Calibri"/>
                              <w:sz w:val="18"/>
                              <w:szCs w:val="18"/>
                            </w:rPr>
                            <w:t>limestone</w:t>
                          </w:r>
                        </w:p>
                      </w:tc>
                      <w:tc>
                        <w:tcPr>
                          <w:tcW w:w="3261" w:type="dxa"/>
                        </w:tcPr>
                        <w:p w:rsidR="00E03695" w:rsidRPr="00DE3DB4" w:rsidRDefault="002D5AAF" w:rsidP="00EE7872">
                          <w:pPr>
                            <w:rPr>
                              <w:rFonts w:cstheme="minorHAnsi"/>
                              <w:color w:val="000000" w:themeColor="text1"/>
                              <w:sz w:val="18"/>
                              <w:szCs w:val="18"/>
                            </w:rPr>
                          </w:pPr>
                          <w:r w:rsidRPr="002D5AAF">
                            <w:rPr>
                              <w:rStyle w:val="Strong"/>
                              <w:rFonts w:ascii="Arial" w:hAnsi="Arial" w:cs="Arial"/>
                              <w:color w:val="767676"/>
                              <w:sz w:val="18"/>
                              <w:szCs w:val="18"/>
                            </w:rPr>
                            <w:t>Limestone</w:t>
                          </w:r>
                          <w:r w:rsidRPr="002D5AAF">
                            <w:rPr>
                              <w:rFonts w:ascii="Arial" w:hAnsi="Arial" w:cs="Arial"/>
                              <w:color w:val="666666"/>
                              <w:sz w:val="18"/>
                              <w:szCs w:val="18"/>
                              <w:shd w:val="clear" w:color="auto" w:fill="FFFFFF"/>
                            </w:rPr>
                            <w:t>, sedimentary rock composed mainly of calcium carbonate, usually in the form of calcite or aragonite</w:t>
                          </w:r>
                          <w:r>
                            <w:rPr>
                              <w:rFonts w:ascii="Arial" w:hAnsi="Arial" w:cs="Arial"/>
                              <w:color w:val="666666"/>
                              <w:sz w:val="20"/>
                              <w:szCs w:val="20"/>
                              <w:shd w:val="clear" w:color="auto" w:fill="FFFFFF"/>
                            </w:rPr>
                            <w:t>.</w:t>
                          </w:r>
                        </w:p>
                      </w:tc>
                    </w:tr>
                    <w:tr w:rsidR="00E03695" w:rsidTr="00DE3DB4">
                      <w:trPr>
                        <w:trHeight w:val="494"/>
                      </w:trPr>
                      <w:tc>
                        <w:tcPr>
                          <w:tcW w:w="1134" w:type="dxa"/>
                        </w:tcPr>
                        <w:p w:rsidR="00E03695" w:rsidRPr="00D94661" w:rsidRDefault="00B26731">
                          <w:pPr>
                            <w:rPr>
                              <w:rFonts w:ascii="Calibri" w:hAnsi="Calibri" w:cs="Calibri"/>
                              <w:sz w:val="18"/>
                              <w:szCs w:val="18"/>
                            </w:rPr>
                          </w:pPr>
                          <w:r>
                            <w:rPr>
                              <w:rFonts w:ascii="Calibri" w:hAnsi="Calibri" w:cs="Calibri"/>
                              <w:sz w:val="18"/>
                              <w:szCs w:val="18"/>
                            </w:rPr>
                            <w:t>Grout</w:t>
                          </w:r>
                        </w:p>
                      </w:tc>
                      <w:tc>
                        <w:tcPr>
                          <w:tcW w:w="3261" w:type="dxa"/>
                        </w:tcPr>
                        <w:p w:rsidR="00E03695" w:rsidRPr="002D5AAF" w:rsidRDefault="002D5AAF" w:rsidP="00877FFC">
                          <w:pPr>
                            <w:rPr>
                              <w:rFonts w:cstheme="minorHAnsi"/>
                              <w:color w:val="000000" w:themeColor="text1"/>
                              <w:sz w:val="16"/>
                              <w:szCs w:val="16"/>
                            </w:rPr>
                          </w:pPr>
                          <w:r w:rsidRPr="002D5AAF">
                            <w:rPr>
                              <w:rFonts w:ascii="Arial" w:hAnsi="Arial" w:cs="Arial"/>
                              <w:color w:val="666666"/>
                              <w:sz w:val="16"/>
                              <w:szCs w:val="16"/>
                              <w:shd w:val="clear" w:color="auto" w:fill="FFFFFF"/>
                            </w:rPr>
                            <w:t>Grout is a dense fluid which is used to fill gaps or used as reinforcement in existing structures. Grout is generally a mixture of water, cement, and sand and is employed in pressure grouting, embedding rebar in masonry walls, connecting sections of pre-cast concrete, filling voids, and sealing joints such as those between tiles.</w:t>
                          </w:r>
                        </w:p>
                      </w:tc>
                    </w:tr>
                    <w:tr w:rsidR="00E03695" w:rsidTr="00DE3DB4">
                      <w:trPr>
                        <w:trHeight w:val="494"/>
                      </w:trPr>
                      <w:tc>
                        <w:tcPr>
                          <w:tcW w:w="1134" w:type="dxa"/>
                        </w:tcPr>
                        <w:p w:rsidR="00E03695" w:rsidRPr="00D94661" w:rsidRDefault="00E03695" w:rsidP="0036612F">
                          <w:pPr>
                            <w:rPr>
                              <w:rFonts w:ascii="Calibri" w:hAnsi="Calibri" w:cs="Calibri"/>
                              <w:sz w:val="18"/>
                              <w:szCs w:val="18"/>
                            </w:rPr>
                          </w:pPr>
                        </w:p>
                      </w:tc>
                      <w:tc>
                        <w:tcPr>
                          <w:tcW w:w="3261" w:type="dxa"/>
                        </w:tcPr>
                        <w:p w:rsidR="00E03695" w:rsidRPr="002D5AAF" w:rsidRDefault="00E03695" w:rsidP="0036612F">
                          <w:pPr>
                            <w:rPr>
                              <w:rFonts w:cstheme="minorHAnsi"/>
                              <w:color w:val="000000" w:themeColor="text1"/>
                              <w:sz w:val="16"/>
                              <w:szCs w:val="16"/>
                            </w:rPr>
                          </w:pPr>
                        </w:p>
                      </w:tc>
                    </w:tr>
                    <w:tr w:rsidR="00E03695" w:rsidRPr="00D94661" w:rsidTr="00DE3DB4">
                      <w:trPr>
                        <w:trHeight w:val="494"/>
                      </w:trPr>
                      <w:tc>
                        <w:tcPr>
                          <w:tcW w:w="1134" w:type="dxa"/>
                        </w:tcPr>
                        <w:p w:rsidR="00E03695" w:rsidRPr="00D94661" w:rsidRDefault="00E03695" w:rsidP="0036612F">
                          <w:pPr>
                            <w:rPr>
                              <w:rFonts w:ascii="Calibri" w:hAnsi="Calibri" w:cs="Calibri"/>
                              <w:sz w:val="18"/>
                              <w:szCs w:val="18"/>
                            </w:rPr>
                          </w:pPr>
                        </w:p>
                      </w:tc>
                      <w:tc>
                        <w:tcPr>
                          <w:tcW w:w="3261" w:type="dxa"/>
                        </w:tcPr>
                        <w:p w:rsidR="00E03695" w:rsidRPr="0006665B" w:rsidRDefault="00E03695" w:rsidP="0036612F">
                          <w:pPr>
                            <w:rPr>
                              <w:rFonts w:cstheme="minorHAnsi"/>
                              <w:color w:val="000000" w:themeColor="text1"/>
                              <w:sz w:val="18"/>
                              <w:szCs w:val="18"/>
                            </w:rPr>
                          </w:pPr>
                        </w:p>
                      </w:tc>
                    </w:tr>
                  </w:tbl>
                  <w:p w:rsidR="00E03695" w:rsidRDefault="00E03695" w:rsidP="00E03695"/>
                </w:txbxContent>
              </v:textbox>
              <w10:wrap anchorx="page"/>
            </v:shape>
          </w:pict>
        </mc:Fallback>
      </mc:AlternateContent>
    </w:r>
    <w:r>
      <w:rPr>
        <w:noProof/>
        <w:lang w:eastAsia="en-GB"/>
      </w:rPr>
      <mc:AlternateContent>
        <mc:Choice Requires="wps">
          <w:drawing>
            <wp:anchor distT="45720" distB="45720" distL="114300" distR="114300" simplePos="0" relativeHeight="251659264" behindDoc="0" locked="0" layoutInCell="1" allowOverlap="1" wp14:anchorId="14C3DEB0" wp14:editId="3942B49E">
              <wp:simplePos x="0" y="0"/>
              <wp:positionH relativeFrom="margin">
                <wp:align>center</wp:align>
              </wp:positionH>
              <wp:positionV relativeFrom="paragraph">
                <wp:posOffset>-354965</wp:posOffset>
              </wp:positionV>
              <wp:extent cx="6705600" cy="318770"/>
              <wp:effectExtent l="0" t="0" r="1905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318770"/>
                      </a:xfrm>
                      <a:prstGeom prst="rect">
                        <a:avLst/>
                      </a:prstGeom>
                      <a:solidFill>
                        <a:srgbClr val="5B9BD5">
                          <a:lumMod val="40000"/>
                          <a:lumOff val="60000"/>
                        </a:srgbClr>
                      </a:solidFill>
                      <a:ln w="9525">
                        <a:solidFill>
                          <a:srgbClr val="000000"/>
                        </a:solidFill>
                        <a:miter lim="800000"/>
                        <a:headEnd/>
                        <a:tailEnd/>
                      </a:ln>
                    </wps:spPr>
                    <wps:txbx>
                      <w:txbxContent>
                        <w:p w:rsidR="00E03695" w:rsidRPr="00DE31CF" w:rsidRDefault="00E03695" w:rsidP="00E03695">
                          <w:pPr>
                            <w:shd w:val="clear" w:color="auto" w:fill="FFFF00"/>
                            <w:rPr>
                              <w:b/>
                              <w:sz w:val="28"/>
                              <w:szCs w:val="28"/>
                            </w:rPr>
                          </w:pPr>
                          <w:r>
                            <w:rPr>
                              <w:b/>
                              <w:sz w:val="28"/>
                              <w:szCs w:val="28"/>
                            </w:rPr>
                            <w:t xml:space="preserve">                                  </w:t>
                          </w:r>
                          <w:r w:rsidRPr="00DE31CF">
                            <w:rPr>
                              <w:b/>
                              <w:sz w:val="28"/>
                              <w:szCs w:val="28"/>
                            </w:rPr>
                            <w:t>MANCHESTER ROAD PRIMARY ACADEMY</w:t>
                          </w:r>
                          <w:r>
                            <w:rPr>
                              <w:b/>
                              <w:sz w:val="28"/>
                              <w:szCs w:val="28"/>
                            </w:rPr>
                            <w:t xml:space="preserve"> - 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3DEB0" id="_x0000_s1030" type="#_x0000_t202" style="position:absolute;margin-left:0;margin-top:-27.95pt;width:528pt;height:25.1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" fillcolor="#bdd7ee">
              <v:textbox>
                <w:txbxContent>
                  <w:p w:rsidR="00E03695" w:rsidRPr="00DE31CF" w:rsidRDefault="00E03695" w:rsidP="00E03695">
                    <w:pPr>
                      <w:shd w:val="clear" w:color="auto" w:fill="FFFF00"/>
                      <w:rPr>
                        <w:b/>
                        <w:sz w:val="28"/>
                        <w:szCs w:val="28"/>
                      </w:rPr>
                    </w:pPr>
                    <w:r>
                      <w:rPr>
                        <w:b/>
                        <w:sz w:val="28"/>
                        <w:szCs w:val="28"/>
                      </w:rPr>
                      <w:t xml:space="preserve">                                  </w:t>
                    </w:r>
                    <w:r w:rsidRPr="00DE31CF">
                      <w:rPr>
                        <w:b/>
                        <w:sz w:val="28"/>
                        <w:szCs w:val="28"/>
                      </w:rPr>
                      <w:t>MANCHESTER ROAD PRIMARY ACADEMY</w:t>
                    </w:r>
                    <w:r>
                      <w:rPr>
                        <w:b/>
                        <w:sz w:val="28"/>
                        <w:szCs w:val="28"/>
                      </w:rPr>
                      <w:t xml:space="preserve"> - ART</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AD41F5"/>
    <w:multiLevelType w:val="hybridMultilevel"/>
    <w:tmpl w:val="19320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9A49DD"/>
    <w:multiLevelType w:val="hybridMultilevel"/>
    <w:tmpl w:val="E1B0A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0E3BC9"/>
    <w:multiLevelType w:val="hybridMultilevel"/>
    <w:tmpl w:val="1F1608A0"/>
    <w:lvl w:ilvl="0" w:tplc="75CA47C8">
      <w:numFmt w:val="bullet"/>
      <w:lvlText w:val=""/>
      <w:lvlJc w:val="left"/>
      <w:pPr>
        <w:ind w:left="1080" w:hanging="360"/>
      </w:pPr>
      <w:rPr>
        <w:rFonts w:ascii="Symbol" w:eastAsiaTheme="minorHAnsi" w:hAnsi="Symbol" w:cstheme="minorBidi" w:hint="default"/>
        <w:sz w:val="1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695"/>
    <w:rsid w:val="000640B6"/>
    <w:rsid w:val="001916E6"/>
    <w:rsid w:val="001B1FBD"/>
    <w:rsid w:val="001C62B6"/>
    <w:rsid w:val="0020207C"/>
    <w:rsid w:val="002229C5"/>
    <w:rsid w:val="00223778"/>
    <w:rsid w:val="002D5AAF"/>
    <w:rsid w:val="003179C5"/>
    <w:rsid w:val="003255B8"/>
    <w:rsid w:val="00370190"/>
    <w:rsid w:val="00375453"/>
    <w:rsid w:val="0038260A"/>
    <w:rsid w:val="003B4241"/>
    <w:rsid w:val="003F0C04"/>
    <w:rsid w:val="005447D3"/>
    <w:rsid w:val="00634B83"/>
    <w:rsid w:val="006C2B8E"/>
    <w:rsid w:val="00711024"/>
    <w:rsid w:val="008453BF"/>
    <w:rsid w:val="008E0989"/>
    <w:rsid w:val="008F363F"/>
    <w:rsid w:val="0090670D"/>
    <w:rsid w:val="00991D74"/>
    <w:rsid w:val="00A8231D"/>
    <w:rsid w:val="00B26731"/>
    <w:rsid w:val="00BB1B88"/>
    <w:rsid w:val="00C248F6"/>
    <w:rsid w:val="00C44AFC"/>
    <w:rsid w:val="00C62AF8"/>
    <w:rsid w:val="00D900E5"/>
    <w:rsid w:val="00DC2A5C"/>
    <w:rsid w:val="00E03695"/>
    <w:rsid w:val="00EB56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DF6B0A1"/>
  <w15:chartTrackingRefBased/>
  <w15:docId w15:val="{6432138D-1D73-4BC3-B107-CDC80C8E4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36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036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3695"/>
    <w:pPr>
      <w:ind w:left="720"/>
      <w:contextualSpacing/>
    </w:pPr>
  </w:style>
  <w:style w:type="character" w:styleId="Hyperlink">
    <w:name w:val="Hyperlink"/>
    <w:basedOn w:val="DefaultParagraphFont"/>
    <w:uiPriority w:val="99"/>
    <w:unhideWhenUsed/>
    <w:rsid w:val="00E03695"/>
    <w:rPr>
      <w:color w:val="0000FF"/>
      <w:u w:val="single"/>
    </w:rPr>
  </w:style>
  <w:style w:type="character" w:styleId="Strong">
    <w:name w:val="Strong"/>
    <w:basedOn w:val="DefaultParagraphFont"/>
    <w:uiPriority w:val="22"/>
    <w:qFormat/>
    <w:rsid w:val="00E03695"/>
    <w:rPr>
      <w:b/>
      <w:bCs/>
    </w:rPr>
  </w:style>
  <w:style w:type="paragraph" w:styleId="Header">
    <w:name w:val="header"/>
    <w:basedOn w:val="Normal"/>
    <w:link w:val="HeaderChar"/>
    <w:uiPriority w:val="99"/>
    <w:unhideWhenUsed/>
    <w:rsid w:val="00E036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3695"/>
  </w:style>
  <w:style w:type="paragraph" w:styleId="Footer">
    <w:name w:val="footer"/>
    <w:basedOn w:val="Normal"/>
    <w:link w:val="FooterChar"/>
    <w:uiPriority w:val="99"/>
    <w:unhideWhenUsed/>
    <w:rsid w:val="00E036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3695"/>
  </w:style>
  <w:style w:type="character" w:styleId="FollowedHyperlink">
    <w:name w:val="FollowedHyperlink"/>
    <w:basedOn w:val="DefaultParagraphFont"/>
    <w:uiPriority w:val="99"/>
    <w:semiHidden/>
    <w:unhideWhenUsed/>
    <w:rsid w:val="003255B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ammtimetrail.org.uk/Roman-Mosaic" TargetMode="External"/><Relationship Id="rId13" Type="http://schemas.openxmlformats.org/officeDocument/2006/relationships/hyperlink" Target="http://gwydir.demon.co.uk/jo/mosaic/info.htm" TargetMode="External"/><Relationship Id="rId18" Type="http://schemas.openxmlformats.org/officeDocument/2006/relationships/hyperlink" Target="https://www.learningplayground.co.uk/mosaic/"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https://www.learningplayground.co.uk/mosaic/" TargetMode="External"/><Relationship Id="rId34" Type="http://schemas.openxmlformats.org/officeDocument/2006/relationships/theme" Target="theme/theme1.xml"/><Relationship Id="rId7" Type="http://schemas.openxmlformats.org/officeDocument/2006/relationships/hyperlink" Target="http://gwydir.demon.co.uk/jo/mosaic/info.htm" TargetMode="External"/><Relationship Id="rId12" Type="http://schemas.openxmlformats.org/officeDocument/2006/relationships/hyperlink" Target="http://www.bbc.co.uk/history/ancient/romans/mosaics_gallery.shtml" TargetMode="External"/><Relationship Id="rId17" Type="http://schemas.openxmlformats.org/officeDocument/2006/relationships/hyperlink" Target="http://www.gwydir.demon.co.uk/jo/mosaic/mkmosaic.htm-" TargetMode="Externa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en.wikipedia.org/wiki/Roman_mosaic" TargetMode="External"/><Relationship Id="rId20" Type="http://schemas.openxmlformats.org/officeDocument/2006/relationships/hyperlink" Target="http://www.gwydir.demon.co.uk/jo/mosaic/mkmosaic.htm-" TargetMode="External"/><Relationship Id="rId29" Type="http://schemas.openxmlformats.org/officeDocument/2006/relationships/image" Target="media/image40.jpe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4.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primaryfacts.com/3577/roman-mosaics-facts-and-information" TargetMode="External"/><Relationship Id="rId23" Type="http://schemas.openxmlformats.org/officeDocument/2006/relationships/image" Target="media/image3.jpeg"/><Relationship Id="rId28" Type="http://schemas.openxmlformats.org/officeDocument/2006/relationships/image" Target="media/image30.jpeg"/><Relationship Id="rId10" Type="http://schemas.openxmlformats.org/officeDocument/2006/relationships/hyperlink" Target="http://en.wikipedia.org/wiki/Roman_mosaic" TargetMode="External"/><Relationship Id="rId19" Type="http://schemas.openxmlformats.org/officeDocument/2006/relationships/image" Target="media/image1.png"/><Relationship Id="rId31" Type="http://schemas.openxmlformats.org/officeDocument/2006/relationships/image" Target="media/image60.jpeg"/><Relationship Id="rId4" Type="http://schemas.openxmlformats.org/officeDocument/2006/relationships/webSettings" Target="webSettings.xml"/><Relationship Id="rId9" Type="http://schemas.openxmlformats.org/officeDocument/2006/relationships/hyperlink" Target="http://primaryfacts.com/3577/roman-mosaics-facts-and-information" TargetMode="External"/><Relationship Id="rId14" Type="http://schemas.openxmlformats.org/officeDocument/2006/relationships/hyperlink" Target="http://www.rammtimetrail.org.uk/Roman-Mosaic" TargetMode="External"/><Relationship Id="rId22" Type="http://schemas.openxmlformats.org/officeDocument/2006/relationships/image" Target="media/image2.jpeg"/><Relationship Id="rId27" Type="http://schemas.openxmlformats.org/officeDocument/2006/relationships/image" Target="media/image20.jpeg"/><Relationship Id="rId30" Type="http://schemas.openxmlformats.org/officeDocument/2006/relationships/image" Target="media/image50.png"/></Relationships>
</file>

<file path=word/_rels/header1.xml.rels><?xml version="1.0" encoding="UTF-8" standalone="yes"?>
<Relationships xmlns="http://schemas.openxmlformats.org/package/2006/relationships"><Relationship Id="rId8" Type="http://schemas.openxmlformats.org/officeDocument/2006/relationships/hyperlink" Target="https://en.wikipedia.org/wiki/Rock_fragment" TargetMode="External"/><Relationship Id="rId3" Type="http://schemas.openxmlformats.org/officeDocument/2006/relationships/hyperlink" Target="https://en.wikipedia.org/wiki/Mineral" TargetMode="External"/><Relationship Id="rId7" Type="http://schemas.openxmlformats.org/officeDocument/2006/relationships/hyperlink" Target="https://en.wikipedia.org/wiki/Mineral" TargetMode="External"/><Relationship Id="rId2" Type="http://schemas.openxmlformats.org/officeDocument/2006/relationships/hyperlink" Target="https://en.wikipedia.org/wiki/Grain_size" TargetMode="External"/><Relationship Id="rId1" Type="http://schemas.openxmlformats.org/officeDocument/2006/relationships/hyperlink" Target="https://en.wikipedia.org/wiki/Clastic_sedimentary_rock" TargetMode="External"/><Relationship Id="rId6" Type="http://schemas.openxmlformats.org/officeDocument/2006/relationships/hyperlink" Target="https://en.wikipedia.org/wiki/Grain_size" TargetMode="External"/><Relationship Id="rId5" Type="http://schemas.openxmlformats.org/officeDocument/2006/relationships/hyperlink" Target="https://en.wikipedia.org/wiki/Clastic_sedimentary_rock" TargetMode="External"/><Relationship Id="rId4" Type="http://schemas.openxmlformats.org/officeDocument/2006/relationships/hyperlink" Target="https://en.wikipedia.org/wiki/Rock_frag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187</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Victoria</dc:creator>
  <cp:keywords/>
  <dc:description/>
  <cp:lastModifiedBy>Leah, Victoria</cp:lastModifiedBy>
  <cp:revision>12</cp:revision>
  <dcterms:created xsi:type="dcterms:W3CDTF">2019-09-19T13:55:00Z</dcterms:created>
  <dcterms:modified xsi:type="dcterms:W3CDTF">2021-01-20T14:07:00Z</dcterms:modified>
</cp:coreProperties>
</file>