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3" w:type="dxa"/>
        <w:tblInd w:w="-289" w:type="dxa"/>
        <w:tblLook w:val="04A0" w:firstRow="1" w:lastRow="0" w:firstColumn="1" w:lastColumn="0" w:noHBand="0" w:noVBand="1"/>
      </w:tblPr>
      <w:tblGrid>
        <w:gridCol w:w="5662"/>
        <w:gridCol w:w="5421"/>
      </w:tblGrid>
      <w:tr w:rsidR="00777C50" w:rsidTr="00AD2685">
        <w:trPr>
          <w:trHeight w:val="1036"/>
        </w:trPr>
        <w:tc>
          <w:tcPr>
            <w:tcW w:w="11083" w:type="dxa"/>
            <w:gridSpan w:val="2"/>
          </w:tcPr>
          <w:p w:rsidR="006E0809" w:rsidRDefault="006E08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127000</wp:posOffset>
                      </wp:positionV>
                      <wp:extent cx="876300" cy="561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Year Group</w:t>
                                  </w:r>
                                </w:p>
                                <w:p w:rsidR="005A4161" w:rsidRPr="00777C50" w:rsidRDefault="009F382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4.8pt;margin-top:10pt;width:6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E0SgIAAKA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x95RolmF&#10;LdqKxpOv0JBBUKc2LkXQxiDMN+gOyM7v0BmKbgpbhV8sh2AcdT5dtA1kHJ2308lNHyMcQ+PJ4G46&#10;DizJ28fGOv9NQEWCkVGLrYuKsuPa+RZ6hoS3HCiZr6RS8RLGRSyVJUeGjVY+pojk71BKkzqjk5tx&#10;PxK/iwXqy/c7xfiPLr0rFPIpjTkHSdrSg+WbXdPpsYP8hDJZaMfMGb6SyLtmzj8zi3OF9eOu+Cc8&#10;CgWYDHQWJSXYX3/zBzy2G6OU1DinGXU/D8wKStR3jYNwNxiNwmDHy2g8HeLFXkd21xF9qJaACmGz&#10;MbtoBrxXZ7OwUL3iSi3CqxhimuPbGfVnc+nb7cGV5GKxiCAcZcP8Wm8MD9ShI0HPbfPKrOn66XEQ&#10;HuE80Sz90NYWG77UsDh4KGTseRC4VbXTHdcgTk23smHPru8R9fbHMv8NAAD//wMAUEsDBBQABgAI&#10;AAAAIQAEsIuo3AAAAAsBAAAPAAAAZHJzL2Rvd25yZXYueG1sTI/BTsMwEETvSPyDtUjcqNNKhCTE&#10;qQAVLpwoiLMbb22rsR3Zbhr+ns0Jbrs7o5m37XZ2A5swJhu8gPWqAIa+D8p6LeDr8/WuApay9EoO&#10;waOAH0yw7a6vWtmocPEfOO2zZhTiUyMFmJzHhvPUG3QyrcKInrRjiE5mWqPmKsoLhbuBb4qi5E5a&#10;Tw1GjvhisD/tz07A7lnXuq9kNLtKWTvN38d3/SbE7c389Ags45z/zLDgEzp0xHQIZ68SGwTUm7ok&#10;qwCqAbYYivKBLodlqu6Bdy3//0P3CwAA//8DAFBLAQItABQABgAIAAAAIQC2gziS/gAAAOEBAAAT&#10;AAAAAAAAAAAAAAAAAAAAAABbQ29udGVudF9UeXBlc10ueG1sUEsBAi0AFAAGAAgAAAAhADj9If/W&#10;AAAAlAEAAAsAAAAAAAAAAAAAAAAALwEAAF9yZWxzLy5yZWxzUEsBAi0AFAAGAAgAAAAhAA51cTRK&#10;AgAAoAQAAA4AAAAAAAAAAAAAAAAALgIAAGRycy9lMm9Eb2MueG1sUEsBAi0AFAAGAAgAAAAhAASw&#10;i6jcAAAACwEAAA8AAAAAAAAAAAAAAAAApAQAAGRycy9kb3ducmV2LnhtbFBLBQYAAAAABAAEAPMA&#10;AACtBQAAAAA=&#10;" fillcolor="white [3201]" strokeweight=".5pt">
                      <v:textbox>
                        <w:txbxContent>
                          <w:p w:rsid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Year Group</w:t>
                            </w:r>
                          </w:p>
                          <w:p w:rsidR="005A4161" w:rsidRPr="00777C50" w:rsidRDefault="009F3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C5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107950</wp:posOffset>
                      </wp:positionV>
                      <wp:extent cx="4781550" cy="5429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Subject:</w:t>
                                  </w:r>
                                  <w:r w:rsidR="005A4161">
                                    <w:rPr>
                                      <w:b/>
                                    </w:rPr>
                                    <w:t xml:space="preserve">  MFL</w:t>
                                  </w:r>
                                </w:p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Enquiry 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8.8pt;margin-top:8.5pt;width:37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oJJQIAAE0EAAAOAAAAZHJzL2Uyb0RvYy54bWysVNtu2zAMfR+wfxD0vjg24iUx4hRdugwD&#10;ugvQ7gNkWY6FSaImKbGzrx+lpGl2wR6G+UEgReqQPCS9uhm1IgfhvART03wypUQYDq00u5p+edy+&#10;WlDiAzMtU2BETY/C05v1yxerwVaigB5UKxxBEOOrwda0D8FWWeZ5LzTzE7DCoLEDp1lA1e2y1rEB&#10;0bXKiun0dTaAa60DLrzH27uTka4TftcJHj51nReBqJpibiGdLp1NPLP1ilU7x2wv+TkN9g9ZaCYN&#10;Br1A3bHAyN7J36C05A48dGHCQWfQdZKLVANWk09/qeahZ1akWpAcby80+f8Hyz8ePjsi25oW+ZwS&#10;wzQ26VGMgbyBkRSRn8H6Ct0eLDqGEa+xz6lWb++Bf/XEwKZnZidunYOhF6zF/PL4Mrt6esLxEaQZ&#10;PkCLYdg+QAIaO6cjeUgHQXTs0/HSm5gKx8vZfJGXJZo42spZsSzKFIJVT6+t8+GdAE2iUFOHvU/o&#10;7HDvQ8yGVU8uMZgHJdutVCopbtdslCMHhnOyTd8Z/Sc3ZchQ02WJsf8OMU3fnyC0DDjwSuqaLi5O&#10;rIq0vTVtGsfApDrJmLIyZx4jdScSw9iMqWWJ5MhxA+0RiXVwmm/cRxR6cN8pGXC2a+q/7ZkTlKj3&#10;BpuzzGezuAxJmZXzAhV3bWmuLcxwhKppoOQkbkJaoMiAgVtsYicTv8+ZnFPGmU20n/crLsW1nrye&#10;/wLrHwAAAP//AwBQSwMEFAAGAAgAAAAhABecnRvdAAAACgEAAA8AAABkcnMvZG93bnJldi54bWxM&#10;T8tOwzAQvCPxD9YicUGtTQtJGuJUCAlEb9AiuLqxm0TY62C7afh7lhPcdh6ananWk7NsNCH2HiVc&#10;zwUwg43XPbYS3naPswJYTAq1sh6NhG8TYV2fn1Wq1P6Er2bcppZRCMZSSehSGkrOY9MZp+LcDwZJ&#10;O/jgVCIYWq6DOlG4s3whRMad6pE+dGowD51pPrdHJ6G4eR4/4mb58t5kB7tKV/n49BWkvLyY7u+A&#10;JTOlPzP81qfqUFOnvT+ijswSXuYZWenIaRMZipUgYk+EWNwCryv+f0L9AwAA//8DAFBLAQItABQA&#10;BgAIAAAAIQC2gziS/gAAAOEBAAATAAAAAAAAAAAAAAAAAAAAAABbQ29udGVudF9UeXBlc10ueG1s&#10;UEsBAi0AFAAGAAgAAAAhADj9If/WAAAAlAEAAAsAAAAAAAAAAAAAAAAALwEAAF9yZWxzLy5yZWxz&#10;UEsBAi0AFAAGAAgAAAAhAH9R6gklAgAATQQAAA4AAAAAAAAAAAAAAAAALgIAAGRycy9lMm9Eb2Mu&#10;eG1sUEsBAi0AFAAGAAgAAAAhABecnRvdAAAACgEAAA8AAAAAAAAAAAAAAAAAfwQAAGRycy9kb3du&#10;cmV2LnhtbFBLBQYAAAAABAAEAPMAAACJBQAAAAA=&#10;">
                      <v:textbox>
                        <w:txbxContent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Subject:</w:t>
                            </w:r>
                            <w:r w:rsidR="005A4161">
                              <w:rPr>
                                <w:b/>
                              </w:rPr>
                              <w:t xml:space="preserve">  MFL</w:t>
                            </w:r>
                          </w:p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Enquiry Question: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7C50" w:rsidRDefault="00777C50">
            <w:r>
              <w:rPr>
                <w:noProof/>
                <w:lang w:eastAsia="en-GB"/>
              </w:rPr>
              <w:drawing>
                <wp:inline distT="0" distB="0" distL="0" distR="0" wp14:anchorId="04519C29" wp14:editId="49E07862">
                  <wp:extent cx="704850" cy="476250"/>
                  <wp:effectExtent l="0" t="0" r="0" b="0"/>
                  <wp:docPr id="2" name="Picture 2" descr="C:\Users\V Leah.MRPA\Pictures\schoo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 Leah.MRPA\Pictures\schoo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What children need to know:</w:t>
            </w:r>
          </w:p>
        </w:tc>
        <w:tc>
          <w:tcPr>
            <w:tcW w:w="5421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What children need to be able to do:</w:t>
            </w:r>
          </w:p>
        </w:tc>
      </w:tr>
      <w:tr w:rsidR="00777C50" w:rsidTr="00777C50">
        <w:trPr>
          <w:trHeight w:val="274"/>
        </w:trPr>
        <w:tc>
          <w:tcPr>
            <w:tcW w:w="5662" w:type="dxa"/>
          </w:tcPr>
          <w:p w:rsidR="00777C50" w:rsidRPr="008E1A22" w:rsidRDefault="00777C50">
            <w:pPr>
              <w:rPr>
                <w:rFonts w:cstheme="minorHAnsi"/>
              </w:rPr>
            </w:pPr>
          </w:p>
          <w:p w:rsidR="005A18E8" w:rsidRPr="008E1A22" w:rsidRDefault="00EC2A39" w:rsidP="005B4AB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E1A22">
              <w:rPr>
                <w:rFonts w:cstheme="minorHAnsi"/>
              </w:rPr>
              <w:t xml:space="preserve">  </w:t>
            </w:r>
            <w:r w:rsidR="005A18E8" w:rsidRPr="008E1A22">
              <w:rPr>
                <w:rFonts w:cstheme="minorHAnsi"/>
                <w:b/>
              </w:rPr>
              <w:t>Body Parts</w:t>
            </w:r>
            <w:r w:rsidR="00E54A5D" w:rsidRPr="008E1A22">
              <w:rPr>
                <w:rFonts w:cstheme="minorHAnsi"/>
                <w:b/>
              </w:rPr>
              <w:t>:</w:t>
            </w:r>
            <w:r w:rsidR="00E54A5D" w:rsidRPr="008E1A22">
              <w:rPr>
                <w:rFonts w:cstheme="minorHAnsi"/>
              </w:rPr>
              <w:t xml:space="preserve"> head, nose, teeth, hair, eye, mouth, ears, </w:t>
            </w:r>
            <w:r w:rsidR="005B4AB6" w:rsidRPr="008E1A22">
              <w:rPr>
                <w:rFonts w:cstheme="minorHAnsi"/>
              </w:rPr>
              <w:t xml:space="preserve">legs, feet, stomach, arm, hand. </w:t>
            </w:r>
            <w:r w:rsidR="00E54A5D" w:rsidRPr="008E1A22">
              <w:rPr>
                <w:rFonts w:cstheme="minorHAnsi"/>
              </w:rPr>
              <w:t xml:space="preserve">  Adjectives, big, little, fat, long, pointy </w:t>
            </w:r>
          </w:p>
          <w:p w:rsidR="005B4AB6" w:rsidRPr="008E1A22" w:rsidRDefault="005B4AB6" w:rsidP="005A18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4AB6" w:rsidRPr="008E1A22" w:rsidRDefault="005A18E8" w:rsidP="005A18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E1A22">
              <w:rPr>
                <w:rFonts w:cstheme="minorHAnsi"/>
                <w:b/>
              </w:rPr>
              <w:t>Zoo Animals</w:t>
            </w:r>
            <w:r w:rsidR="005B4AB6" w:rsidRPr="008E1A22">
              <w:rPr>
                <w:rFonts w:cstheme="minorHAnsi"/>
                <w:b/>
              </w:rPr>
              <w:t>:</w:t>
            </w:r>
            <w:r w:rsidR="005B4AB6" w:rsidRPr="008E1A22">
              <w:rPr>
                <w:rFonts w:cstheme="minorHAnsi"/>
              </w:rPr>
              <w:t xml:space="preserve"> tiger, elephant, bear, mouse, lion, giraffe, monkey, crocodile, penguin.  Adjectives/quantifiers: enough, too much, big, little, gentle, funny, ferocious</w:t>
            </w:r>
          </w:p>
          <w:p w:rsidR="005B4AB6" w:rsidRPr="008E1A22" w:rsidRDefault="005B4AB6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4AB6" w:rsidRPr="008E1A22" w:rsidRDefault="005A18E8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E1A22">
              <w:rPr>
                <w:rFonts w:cstheme="minorHAnsi"/>
                <w:b/>
              </w:rPr>
              <w:t>Family</w:t>
            </w:r>
            <w:r w:rsidR="005B4AB6" w:rsidRPr="008E1A22">
              <w:rPr>
                <w:rFonts w:cstheme="minorHAnsi"/>
                <w:b/>
              </w:rPr>
              <w:t>:</w:t>
            </w:r>
            <w:r w:rsidR="005B4AB6" w:rsidRPr="008E1A22">
              <w:rPr>
                <w:rFonts w:cstheme="minorHAnsi"/>
              </w:rPr>
              <w:t xml:space="preserve"> father, mother, brother, sister, grandmother, grandfather, use of possessive</w:t>
            </w:r>
          </w:p>
          <w:p w:rsidR="005B4AB6" w:rsidRPr="008E1A22" w:rsidRDefault="005B4AB6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4AB6" w:rsidRPr="008E1A22" w:rsidRDefault="008E1A22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Pets:</w:t>
            </w:r>
            <w:r w:rsidR="005B4AB6" w:rsidRPr="008E1A22">
              <w:rPr>
                <w:rFonts w:cstheme="minorHAnsi"/>
              </w:rPr>
              <w:t xml:space="preserve"> dog, cat, hamster, rabbit, fish, guinea pig, bird</w:t>
            </w:r>
          </w:p>
          <w:p w:rsidR="005B4AB6" w:rsidRPr="008E1A22" w:rsidRDefault="005B4AB6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4AB6" w:rsidRPr="008E1A22" w:rsidRDefault="005A18E8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E1A22">
              <w:rPr>
                <w:rFonts w:cstheme="minorHAnsi"/>
                <w:b/>
              </w:rPr>
              <w:t>Hobbies</w:t>
            </w:r>
            <w:r w:rsidR="005B4AB6" w:rsidRPr="008E1A22">
              <w:rPr>
                <w:rFonts w:cstheme="minorHAnsi"/>
                <w:b/>
              </w:rPr>
              <w:t>:</w:t>
            </w:r>
            <w:r w:rsidR="005B4AB6" w:rsidRPr="008E1A22">
              <w:rPr>
                <w:rFonts w:cstheme="minorHAnsi"/>
              </w:rPr>
              <w:t xml:space="preserve"> dancing, swimming, playing football, eating out, reading, watching TV, going to the park. </w:t>
            </w:r>
          </w:p>
          <w:p w:rsidR="005B4AB6" w:rsidRPr="008E1A22" w:rsidRDefault="005B4AB6" w:rsidP="00E54A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4AB6" w:rsidRPr="008E1A22" w:rsidRDefault="005B4AB6" w:rsidP="00E54A5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1A22">
              <w:rPr>
                <w:rFonts w:cstheme="minorHAnsi"/>
                <w:b/>
              </w:rPr>
              <w:t>Numbers to 31</w:t>
            </w:r>
          </w:p>
          <w:p w:rsidR="005B4AB6" w:rsidRPr="008E1A22" w:rsidRDefault="005B4AB6" w:rsidP="00E54A5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E54A5D" w:rsidRPr="008E1A22" w:rsidRDefault="005B4AB6" w:rsidP="005B4AB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E1A22">
              <w:rPr>
                <w:rFonts w:cstheme="minorHAnsi"/>
                <w:b/>
              </w:rPr>
              <w:t>Clothing/</w:t>
            </w:r>
            <w:r w:rsidR="005A18E8" w:rsidRPr="008E1A22">
              <w:rPr>
                <w:rFonts w:cstheme="minorHAnsi"/>
                <w:b/>
              </w:rPr>
              <w:t>Weather</w:t>
            </w:r>
            <w:r w:rsidRPr="008E1A22">
              <w:rPr>
                <w:rFonts w:cstheme="minorHAnsi"/>
              </w:rPr>
              <w:t>:  cold, hot with quantifiers; shorts, trousers, jumper, skirt, hat, swimsuit, T shirt</w:t>
            </w:r>
          </w:p>
          <w:p w:rsidR="005A18E8" w:rsidRPr="008E1A22" w:rsidRDefault="005A18E8" w:rsidP="005A18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E1A22">
              <w:rPr>
                <w:rFonts w:cstheme="minorHAnsi"/>
              </w:rPr>
              <w:t>Where is French spoken?</w:t>
            </w:r>
          </w:p>
          <w:p w:rsidR="005A18E8" w:rsidRPr="008E1A22" w:rsidRDefault="005A18E8" w:rsidP="005A18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E1A22">
              <w:rPr>
                <w:rFonts w:cstheme="minorHAnsi"/>
              </w:rPr>
              <w:t>Christmas</w:t>
            </w:r>
          </w:p>
          <w:p w:rsidR="005A18E8" w:rsidRPr="008E1A22" w:rsidRDefault="005A18E8" w:rsidP="005A18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E1A22">
              <w:rPr>
                <w:rFonts w:cstheme="minorHAnsi"/>
              </w:rPr>
              <w:t>Easter</w:t>
            </w:r>
          </w:p>
          <w:p w:rsidR="00777C50" w:rsidRPr="008E1A22" w:rsidRDefault="00E54A5D" w:rsidP="00AF43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E1A22">
              <w:rPr>
                <w:rFonts w:cstheme="minorHAnsi"/>
              </w:rPr>
              <w:t xml:space="preserve">Song – </w:t>
            </w:r>
            <w:proofErr w:type="spellStart"/>
            <w:r w:rsidRPr="008E1A22">
              <w:rPr>
                <w:rFonts w:cstheme="minorHAnsi"/>
              </w:rPr>
              <w:t>Meunier</w:t>
            </w:r>
            <w:proofErr w:type="spellEnd"/>
            <w:r w:rsidRPr="008E1A22">
              <w:rPr>
                <w:rFonts w:cstheme="minorHAnsi"/>
              </w:rPr>
              <w:t xml:space="preserve">, </w:t>
            </w:r>
            <w:proofErr w:type="spellStart"/>
            <w:r w:rsidRPr="008E1A22">
              <w:rPr>
                <w:rFonts w:cstheme="minorHAnsi"/>
              </w:rPr>
              <w:t>tu</w:t>
            </w:r>
            <w:proofErr w:type="spellEnd"/>
            <w:r w:rsidRPr="008E1A22">
              <w:rPr>
                <w:rFonts w:cstheme="minorHAnsi"/>
              </w:rPr>
              <w:t xml:space="preserve"> </w:t>
            </w:r>
            <w:proofErr w:type="spellStart"/>
            <w:r w:rsidRPr="008E1A22">
              <w:rPr>
                <w:rFonts w:cstheme="minorHAnsi"/>
              </w:rPr>
              <w:t>dors</w:t>
            </w:r>
            <w:proofErr w:type="spellEnd"/>
          </w:p>
        </w:tc>
        <w:tc>
          <w:tcPr>
            <w:tcW w:w="5421" w:type="dxa"/>
          </w:tcPr>
          <w:p w:rsidR="00777C50" w:rsidRDefault="00777C50"/>
          <w:p w:rsidR="00777C50" w:rsidRDefault="00777C50" w:rsidP="0005486D">
            <w:pPr>
              <w:pStyle w:val="ListParagraph"/>
            </w:pP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Recognise adjectives can change spellings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Understand that all nouns have a gender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Recognise some letters of the alphabet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Participate in a short drama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Present a short role-play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Recite a short poem from memory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Recognise rhyming words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Compare traditional stories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Understand simple rules for converting singular to plural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Use a dictionary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Read and understand a paragraph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Conduct a short interview</w:t>
            </w:r>
          </w:p>
          <w:p w:rsidR="00777C50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Learn how to play a French game</w:t>
            </w:r>
          </w:p>
          <w:p w:rsidR="0005486D" w:rsidRDefault="0005486D" w:rsidP="0005486D">
            <w:pPr>
              <w:pStyle w:val="ListParagraph"/>
              <w:numPr>
                <w:ilvl w:val="0"/>
                <w:numId w:val="4"/>
              </w:numPr>
            </w:pPr>
            <w:r>
              <w:t>Use and apply phrases: I have/I haven’t, I love, I like, I don’t like, How do I say that in French?</w:t>
            </w:r>
          </w:p>
          <w:p w:rsidR="00777C50" w:rsidRDefault="00777C50" w:rsidP="00777C50"/>
          <w:p w:rsidR="00777C50" w:rsidRDefault="00777C50" w:rsidP="0005486D">
            <w:pPr>
              <w:pStyle w:val="ListParagraph"/>
            </w:pP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Vocabulary:</w:t>
            </w:r>
          </w:p>
        </w:tc>
        <w:tc>
          <w:tcPr>
            <w:tcW w:w="5421" w:type="dxa"/>
          </w:tcPr>
          <w:p w:rsidR="00777C50" w:rsidRPr="00777C50" w:rsidRDefault="00D22EA5">
            <w:pPr>
              <w:rPr>
                <w:b/>
              </w:rPr>
            </w:pPr>
            <w:r>
              <w:rPr>
                <w:b/>
              </w:rPr>
              <w:t>Experiences</w:t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Default="00777C50">
            <w:pPr>
              <w:rPr>
                <w:b/>
              </w:rPr>
            </w:pPr>
          </w:p>
          <w:p w:rsidR="00777C50" w:rsidRDefault="005A18E8">
            <w:r w:rsidRPr="0005486D">
              <w:t xml:space="preserve">Revision of colours from </w:t>
            </w:r>
            <w:proofErr w:type="spellStart"/>
            <w:r w:rsidRPr="0005486D">
              <w:t>Yr</w:t>
            </w:r>
            <w:proofErr w:type="spellEnd"/>
            <w:r w:rsidRPr="0005486D">
              <w:t xml:space="preserve"> 3</w:t>
            </w:r>
          </w:p>
          <w:p w:rsidR="0005486D" w:rsidRPr="0005486D" w:rsidRDefault="0005486D">
            <w:r>
              <w:t>Continued practice of vocabulary from Year 3</w:t>
            </w: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  <w:tc>
          <w:tcPr>
            <w:tcW w:w="5421" w:type="dxa"/>
          </w:tcPr>
          <w:p w:rsidR="00777C50" w:rsidRPr="00777C50" w:rsidRDefault="00777C50">
            <w:pPr>
              <w:rPr>
                <w:b/>
              </w:rPr>
            </w:pPr>
          </w:p>
        </w:tc>
      </w:tr>
      <w:tr w:rsidR="00777C50" w:rsidTr="009515C5">
        <w:trPr>
          <w:trHeight w:val="259"/>
        </w:trPr>
        <w:tc>
          <w:tcPr>
            <w:tcW w:w="11083" w:type="dxa"/>
            <w:gridSpan w:val="2"/>
          </w:tcPr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</w:tr>
    </w:tbl>
    <w:p w:rsidR="0034755B" w:rsidRDefault="0034755B"/>
    <w:sectPr w:rsidR="0034755B" w:rsidSect="006E080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D7F"/>
    <w:multiLevelType w:val="hybridMultilevel"/>
    <w:tmpl w:val="45B6D942"/>
    <w:lvl w:ilvl="0" w:tplc="89309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5AE"/>
    <w:multiLevelType w:val="hybridMultilevel"/>
    <w:tmpl w:val="312A8B12"/>
    <w:lvl w:ilvl="0" w:tplc="BA2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63EA"/>
    <w:multiLevelType w:val="hybridMultilevel"/>
    <w:tmpl w:val="05864C16"/>
    <w:lvl w:ilvl="0" w:tplc="9BDCC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F18"/>
    <w:multiLevelType w:val="hybridMultilevel"/>
    <w:tmpl w:val="17FC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0"/>
    <w:rsid w:val="0005486D"/>
    <w:rsid w:val="001E1597"/>
    <w:rsid w:val="0034755B"/>
    <w:rsid w:val="003C6F38"/>
    <w:rsid w:val="004042FE"/>
    <w:rsid w:val="00421116"/>
    <w:rsid w:val="00456DBD"/>
    <w:rsid w:val="005A18E8"/>
    <w:rsid w:val="005A4161"/>
    <w:rsid w:val="005B4AB6"/>
    <w:rsid w:val="006E0809"/>
    <w:rsid w:val="006F3C13"/>
    <w:rsid w:val="00777C50"/>
    <w:rsid w:val="008E1A22"/>
    <w:rsid w:val="009F382C"/>
    <w:rsid w:val="00AF434E"/>
    <w:rsid w:val="00B00C48"/>
    <w:rsid w:val="00B532E7"/>
    <w:rsid w:val="00BA042F"/>
    <w:rsid w:val="00C949B8"/>
    <w:rsid w:val="00D100B3"/>
    <w:rsid w:val="00D22EA5"/>
    <w:rsid w:val="00E03A68"/>
    <w:rsid w:val="00E54A5D"/>
    <w:rsid w:val="00EB3380"/>
    <w:rsid w:val="00E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1EF8"/>
  <w15:chartTrackingRefBased/>
  <w15:docId w15:val="{F3D17C81-EAEC-4C7E-ACF7-D595DCD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7</cp:revision>
  <cp:lastPrinted>2019-02-20T09:27:00Z</cp:lastPrinted>
  <dcterms:created xsi:type="dcterms:W3CDTF">2019-05-23T12:29:00Z</dcterms:created>
  <dcterms:modified xsi:type="dcterms:W3CDTF">2020-01-30T21:30:00Z</dcterms:modified>
</cp:coreProperties>
</file>