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962" w:rsidRPr="00A25C57" w:rsidRDefault="00A25C57" w:rsidP="00A25C57">
      <w:pPr>
        <w:rPr>
          <w:sz w:val="44"/>
          <w:szCs w:val="44"/>
        </w:rPr>
      </w:pPr>
      <w:r w:rsidRPr="00A25C57">
        <w:rPr>
          <w:noProof/>
          <w:sz w:val="44"/>
          <w:szCs w:val="44"/>
          <w:lang w:eastAsia="en-GB"/>
        </w:rPr>
        <mc:AlternateContent>
          <mc:Choice Requires="wps">
            <w:drawing>
              <wp:anchor distT="0" distB="0" distL="114300" distR="114300" simplePos="0" relativeHeight="251662336" behindDoc="0" locked="0" layoutInCell="1" allowOverlap="1">
                <wp:simplePos x="0" y="0"/>
                <wp:positionH relativeFrom="margin">
                  <wp:posOffset>4506686</wp:posOffset>
                </wp:positionH>
                <wp:positionV relativeFrom="paragraph">
                  <wp:posOffset>-172192</wp:posOffset>
                </wp:positionV>
                <wp:extent cx="2042556" cy="1388629"/>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2042556" cy="1388629"/>
                        </a:xfrm>
                        <a:prstGeom prst="rect">
                          <a:avLst/>
                        </a:prstGeom>
                        <a:solidFill>
                          <a:schemeClr val="lt1"/>
                        </a:solidFill>
                        <a:ln w="6350">
                          <a:noFill/>
                        </a:ln>
                      </wps:spPr>
                      <wps:txbx>
                        <w:txbxContent>
                          <w:p w:rsidR="00A25C57" w:rsidRDefault="00A25C57">
                            <w:r w:rsidRPr="006B3BD7">
                              <w:rPr>
                                <w:noProof/>
                                <w:lang w:eastAsia="en-GB"/>
                              </w:rPr>
                              <w:drawing>
                                <wp:inline distT="0" distB="0" distL="0" distR="0" wp14:anchorId="0FE1AA58" wp14:editId="5F50B1BB">
                                  <wp:extent cx="1834080" cy="1340609"/>
                                  <wp:effectExtent l="0" t="0" r="0" b="0"/>
                                  <wp:docPr id="7" name="Picture 7" descr="C:\Users\v leah\Desktop\manch road pa transp 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leah\Desktop\manch road pa transp d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98959" cy="13880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54.85pt;margin-top:-13.55pt;width:160.85pt;height:109.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s9QwIAAHoEAAAOAAAAZHJzL2Uyb0RvYy54bWysVE2P2jAQvVfqf7B8LwnhoywirCgrqkqr&#10;3ZWg2rNxbBLJ8bi2IaG/vmMnsHTbU9WLGc9Mnmfem2Fx39aKnIR1FeicDgcpJUJzKCp9yOn33ebT&#10;jBLnmS6YAi1yehaO3i8/flg0Zi4yKEEVwhIE0W7emJyW3pt5kjheipq5ARihMSjB1szj1R6SwrIG&#10;0WuVZGk6TRqwhbHAhXPofeiCdBnxpRTcP0vphCcqp1ibj6eN5z6cyXLB5gfLTFnxvgz2D1XUrNL4&#10;6BXqgXlGjrb6A6quuAUH0g841AlIWXERe8Buhum7brYlMyL2guQ4c6XJ/T9Y/nR6saQqcjqiRLMa&#10;JdqJ1pMv0JJRYKcxbo5JW4NpvkU3qnzxO3SGpltp6/CL7RCMI8/nK7cBjKMzS8fZZDKlhGNsOJrN&#10;ptldwEnePjfW+a8CahKMnFoUL3LKTo/Od6mXlPCaA1UVm0qpeAkDI9bKkhNDqZWPRSL4b1lKkyan&#10;09EkjcAawucdstJYS2i2aypYvt23PQN7KM5IgIVugJzhmwqLfGTOvzCLE4M94xb4ZzykAnwEeouS&#10;EuzPv/lDPgqJUUoanMCcuh9HZgUl6ptGie+G43EY2XgZTz5neLG3kf1tRB/rNWDnQ9w3w6MZ8r26&#10;mNJC/YrLsgqvYohpjm/n1F/Mte/2ApeNi9UqJuGQGuYf9dbwAB2YDhLs2ldmTa+TR4mf4DKrbP5O&#10;ri43fKlhdfQgq6hlILhjtecdBzxOQ7+MYYNu7zHr7S9j+QsAAP//AwBQSwMEFAAGAAgAAAAhAMAT&#10;GCLkAAAADAEAAA8AAABkcnMvZG93bnJldi54bWxMj8tOwzAQRfeV+AdrkNhUrZ2GNjTEqRDiIbGj&#10;4SF2bjwkEfE4it0k/D3uquxmNEd3zs12k2nZgL1rLEmIlgIYUml1Q5WEt+JxcQPMeUVatZZQwi86&#10;2OUXs0yl2o70isPeVyyEkEuVhNr7LuXclTUa5Za2Qwq3b9sb5cPaV1z3agzhpuUrITbcqIbCh1p1&#10;eF9j+bM/Gglf8+rzxU1P72O8jruH56FIPnQh5dXldHcLzOPkzzCc9IM65MHpYI+kHWslJGKbBFTC&#10;YpVEwE6EiKNrYIcwbaMN8Dzj/0vkfwAAAP//AwBQSwECLQAUAAYACAAAACEAtoM4kv4AAADhAQAA&#10;EwAAAAAAAAAAAAAAAAAAAAAAW0NvbnRlbnRfVHlwZXNdLnhtbFBLAQItABQABgAIAAAAIQA4/SH/&#10;1gAAAJQBAAALAAAAAAAAAAAAAAAAAC8BAABfcmVscy8ucmVsc1BLAQItABQABgAIAAAAIQCVmOs9&#10;QwIAAHoEAAAOAAAAAAAAAAAAAAAAAC4CAABkcnMvZTJvRG9jLnhtbFBLAQItABQABgAIAAAAIQDA&#10;Exgi5AAAAAwBAAAPAAAAAAAAAAAAAAAAAJ0EAABkcnMvZG93bnJldi54bWxQSwUGAAAAAAQABADz&#10;AAAArgUAAAAA&#10;" fillcolor="white [3201]" stroked="f" strokeweight=".5pt">
                <v:textbox>
                  <w:txbxContent>
                    <w:p w:rsidR="00A25C57" w:rsidRDefault="00A25C57">
                      <w:r w:rsidRPr="006B3BD7">
                        <w:rPr>
                          <w:noProof/>
                          <w:lang w:eastAsia="en-GB"/>
                        </w:rPr>
                        <w:drawing>
                          <wp:inline distT="0" distB="0" distL="0" distR="0" wp14:anchorId="0FE1AA58" wp14:editId="5F50B1BB">
                            <wp:extent cx="1834080" cy="1340609"/>
                            <wp:effectExtent l="0" t="0" r="0" b="0"/>
                            <wp:docPr id="7" name="Picture 7" descr="C:\Users\v leah\Desktop\manch road pa transp 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leah\Desktop\manch road pa transp d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8959" cy="1388032"/>
                                    </a:xfrm>
                                    <a:prstGeom prst="rect">
                                      <a:avLst/>
                                    </a:prstGeom>
                                    <a:noFill/>
                                    <a:ln>
                                      <a:noFill/>
                                    </a:ln>
                                  </pic:spPr>
                                </pic:pic>
                              </a:graphicData>
                            </a:graphic>
                          </wp:inline>
                        </w:drawing>
                      </w:r>
                    </w:p>
                  </w:txbxContent>
                </v:textbox>
                <w10:wrap anchorx="margin"/>
              </v:shape>
            </w:pict>
          </mc:Fallback>
        </mc:AlternateContent>
      </w:r>
      <w:r w:rsidRPr="00A25C57">
        <w:rPr>
          <w:sz w:val="44"/>
          <w:szCs w:val="44"/>
        </w:rPr>
        <w:t>Manchester Road Primary Academy</w:t>
      </w:r>
    </w:p>
    <w:p w:rsidR="00A25C57" w:rsidRPr="00A25C57" w:rsidRDefault="00A25C57" w:rsidP="00A25C57">
      <w:pPr>
        <w:spacing w:after="0"/>
        <w:rPr>
          <w:sz w:val="20"/>
          <w:szCs w:val="20"/>
        </w:rPr>
      </w:pPr>
      <w:r>
        <w:rPr>
          <w:sz w:val="20"/>
          <w:szCs w:val="20"/>
        </w:rPr>
        <w:t>Manchester Road</w:t>
      </w:r>
      <w:r w:rsidRPr="00A25C57">
        <w:rPr>
          <w:sz w:val="20"/>
          <w:szCs w:val="20"/>
        </w:rPr>
        <w:t>, Droylsden</w:t>
      </w:r>
      <w:r>
        <w:rPr>
          <w:sz w:val="20"/>
          <w:szCs w:val="20"/>
        </w:rPr>
        <w:t>,</w:t>
      </w:r>
      <w:r w:rsidRPr="00A25C57">
        <w:rPr>
          <w:sz w:val="20"/>
          <w:szCs w:val="20"/>
        </w:rPr>
        <w:t xml:space="preserve"> M43 6GD</w:t>
      </w:r>
    </w:p>
    <w:p w:rsidR="00A25C57" w:rsidRPr="00A25C57" w:rsidRDefault="00A25C57" w:rsidP="00A25C57">
      <w:pPr>
        <w:spacing w:after="0"/>
        <w:rPr>
          <w:sz w:val="20"/>
          <w:szCs w:val="20"/>
        </w:rPr>
      </w:pPr>
      <w:r w:rsidRPr="00A25C57">
        <w:rPr>
          <w:sz w:val="20"/>
          <w:szCs w:val="20"/>
        </w:rPr>
        <w:t xml:space="preserve">Telephone: 0161 370 3079               </w:t>
      </w:r>
    </w:p>
    <w:p w:rsidR="00A25C57" w:rsidRPr="00A25C57" w:rsidRDefault="00A25C57" w:rsidP="00A25C57">
      <w:pPr>
        <w:spacing w:after="0"/>
        <w:rPr>
          <w:sz w:val="20"/>
          <w:szCs w:val="20"/>
        </w:rPr>
      </w:pPr>
      <w:r w:rsidRPr="00A25C57">
        <w:rPr>
          <w:sz w:val="20"/>
          <w:szCs w:val="20"/>
        </w:rPr>
        <w:t>Fax: 0161 370 6113</w:t>
      </w:r>
    </w:p>
    <w:p w:rsidR="00A25C57" w:rsidRPr="00A25C57" w:rsidRDefault="00A25C57" w:rsidP="00A25C57">
      <w:pPr>
        <w:spacing w:after="0"/>
        <w:rPr>
          <w:sz w:val="20"/>
          <w:szCs w:val="20"/>
        </w:rPr>
      </w:pPr>
      <w:r w:rsidRPr="00A25C57">
        <w:rPr>
          <w:sz w:val="20"/>
          <w:szCs w:val="20"/>
        </w:rPr>
        <w:t>E – Mail: admin@mrpa.org.uk</w:t>
      </w:r>
    </w:p>
    <w:p w:rsidR="00A25C57" w:rsidRDefault="00A25C57" w:rsidP="00A25C57">
      <w:pPr>
        <w:spacing w:after="0"/>
        <w:rPr>
          <w:sz w:val="20"/>
          <w:szCs w:val="20"/>
        </w:rPr>
      </w:pPr>
      <w:r>
        <w:rPr>
          <w:noProof/>
          <w:lang w:eastAsia="en-GB"/>
        </w:rPr>
        <mc:AlternateContent>
          <mc:Choice Requires="wps">
            <w:drawing>
              <wp:anchor distT="0" distB="0" distL="114300" distR="114300" simplePos="0" relativeHeight="251659264" behindDoc="0" locked="0" layoutInCell="1" allowOverlap="1" wp14:anchorId="582C675B" wp14:editId="3A85E893">
                <wp:simplePos x="0" y="0"/>
                <wp:positionH relativeFrom="page">
                  <wp:align>right</wp:align>
                </wp:positionH>
                <wp:positionV relativeFrom="paragraph">
                  <wp:posOffset>208915</wp:posOffset>
                </wp:positionV>
                <wp:extent cx="7505205" cy="34736"/>
                <wp:effectExtent l="19050" t="19050" r="19685" b="22860"/>
                <wp:wrapNone/>
                <wp:docPr id="1" name="Straight Connector 1"/>
                <wp:cNvGraphicFramePr/>
                <a:graphic xmlns:a="http://schemas.openxmlformats.org/drawingml/2006/main">
                  <a:graphicData uri="http://schemas.microsoft.com/office/word/2010/wordprocessingShape">
                    <wps:wsp>
                      <wps:cNvCnPr/>
                      <wps:spPr>
                        <a:xfrm flipV="1">
                          <a:off x="0" y="0"/>
                          <a:ext cx="7505205" cy="34736"/>
                        </a:xfrm>
                        <a:prstGeom prst="line">
                          <a:avLst/>
                        </a:prstGeom>
                        <a:ln w="3492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A476F" id="Straight Connector 1" o:spid="_x0000_s1026" style="position:absolute;flip:y;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9.75pt,16.45pt" to="1130.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1m9AEAAEMEAAAOAAAAZHJzL2Uyb0RvYy54bWysU01vGyEQvVfqf0Dc4107cdKsvM7BUXLp&#10;h9W0vRMWvEjAICDe9b/vAPbWSntJlQtaZua9mfd2WN2NRpO98EGBbel8VlMiLIdO2V1Lf/54uPhE&#10;SYjMdkyDFS09iEDv1h8/rAbXiAX0oDvhCZLY0AyupX2MrqmqwHthWJiBExaTErxhEa9+V3WeDchu&#10;dLWo6+tqAN85D1yEgNH7kqTrzC+l4PGblEFEoluKs8V8+nw+p7Nar1iz88z1ih/HYP8xhWHKYtOJ&#10;6p5FRl68+ovKKO4hgIwzDqYCKRUXWQOqmdev1Dz1zImsBc0JbrIpvB8t/7rfeqI6/HeUWGbwFz1F&#10;z9Suj2QD1qKB4Mk8+TS40GD5xm798Rbc1ifRo/SGSK3cr0STIiiMjNnlw+SyGCPhGLxZ1stFvaSE&#10;Y+7y6ubyOrFXhSaBnQ/xUYAh6aOlWtlkAmvY/nOIpfRUksLakiER3S6WuSyAVt2D0jol8yKJjfZk&#10;z3AFGOfCxlKnX8wX6EocZ6rzMuAYEyQPdcaGOW0xmIwo0vNXPGhR5vguJFqJEosJE9F572xlZsLq&#10;BJM46QSsi4K0/a+HPgGP9Qkq8oK/BTwhcmewcQIbZcH/q3scp86l/uRA0Z0seIbukJciW4Obmp07&#10;vqr0FM7vGf7n7a9/AwAA//8DAFBLAwQUAAYACAAAACEAhD5uKd8AAAAHAQAADwAAAGRycy9kb3du&#10;cmV2LnhtbEyPQUvDQBCF74L/YRnBi9hNarAxZlO0IIhQ0dTU6zS7JsHsbMhu2/jvnZ70Nm/e8N43&#10;+XKyvTiY0XeOFMSzCISh2umOGgUfm6frFIQPSBp7R0bBj/GwLM7Pcsy0O9K7OZShERxCPkMFbQhD&#10;JqWvW2PRz9xgiL0vN1oMLMdG6hGPHG57OY+iW2mxI25ocTCr1tTf5d4q2G4Xr2+VrV7Kq2SD1eoz&#10;eVysn5W6vJge7kEEM4W/YzjhMzoUzLRze9Je9Ar4kaDgZn4H4uTGaczTjjdpArLI5X/+4hcAAP//&#10;AwBQSwECLQAUAAYACAAAACEAtoM4kv4AAADhAQAAEwAAAAAAAAAAAAAAAAAAAAAAW0NvbnRlbnRf&#10;VHlwZXNdLnhtbFBLAQItABQABgAIAAAAIQA4/SH/1gAAAJQBAAALAAAAAAAAAAAAAAAAAC8BAABf&#10;cmVscy8ucmVsc1BLAQItABQABgAIAAAAIQALNd1m9AEAAEMEAAAOAAAAAAAAAAAAAAAAAC4CAABk&#10;cnMvZTJvRG9jLnhtbFBLAQItABQABgAIAAAAIQCEPm4p3wAAAAcBAAAPAAAAAAAAAAAAAAAAAE4E&#10;AABkcnMvZG93bnJldi54bWxQSwUGAAAAAAQABADzAAAAWgUAAAAA&#10;" strokecolor="#2f5496 [2408]" strokeweight="2.75pt">
                <v:stroke joinstyle="miter"/>
                <w10:wrap anchorx="page"/>
              </v:line>
            </w:pict>
          </mc:Fallback>
        </mc:AlternateContent>
      </w:r>
      <w:r>
        <w:rPr>
          <w:noProof/>
          <w:lang w:eastAsia="en-GB"/>
        </w:rPr>
        <mc:AlternateContent>
          <mc:Choice Requires="wps">
            <w:drawing>
              <wp:anchor distT="0" distB="0" distL="114300" distR="114300" simplePos="0" relativeHeight="251661312" behindDoc="0" locked="0" layoutInCell="1" allowOverlap="1" wp14:anchorId="202B4163" wp14:editId="36782DDC">
                <wp:simplePos x="0" y="0"/>
                <wp:positionH relativeFrom="page">
                  <wp:align>left</wp:align>
                </wp:positionH>
                <wp:positionV relativeFrom="paragraph">
                  <wp:posOffset>268803</wp:posOffset>
                </wp:positionV>
                <wp:extent cx="7505205" cy="34736"/>
                <wp:effectExtent l="19050" t="19050" r="19685" b="22860"/>
                <wp:wrapNone/>
                <wp:docPr id="2" name="Straight Connector 2"/>
                <wp:cNvGraphicFramePr/>
                <a:graphic xmlns:a="http://schemas.openxmlformats.org/drawingml/2006/main">
                  <a:graphicData uri="http://schemas.microsoft.com/office/word/2010/wordprocessingShape">
                    <wps:wsp>
                      <wps:cNvCnPr/>
                      <wps:spPr>
                        <a:xfrm flipV="1">
                          <a:off x="0" y="0"/>
                          <a:ext cx="7505205" cy="34736"/>
                        </a:xfrm>
                        <a:prstGeom prst="line">
                          <a:avLst/>
                        </a:prstGeom>
                        <a:noFill/>
                        <a:ln w="34925"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59A627" id="Straight Connector 2" o:spid="_x0000_s1026" style="position:absolute;flip:y;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1.15pt" to="590.9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L+0QEAAIMDAAAOAAAAZHJzL2Uyb0RvYy54bWysU02P0zAQvSPxHyzfabJZurtETffQqlwQ&#10;VFrgPnXsxJK/NDZN++8ZO6Fa4IbwwRrPjJ/nvbxsni/WsLPEqL3r+N2q5kw64Xvtho5/+3p498RZ&#10;TOB6MN7Jjl9l5M/bt282U2hl40dveomMQFxsp9DxMaXQVlUUo7QQVz5IR0Xl0UKiIw5VjzARujVV&#10;U9cP1eSxD+iFjJGy+7nItwVfKSnSF6WiTMx0nGZLZceyn/JebTfQDghh1GIZA/5hCgva0aM3qD0k&#10;YD9Q/wVltUAfvUor4W3lldJCFg7E5q7+g83LCEEWLiRODDeZ4v+DFZ/PR2S673jDmQNLn+glIehh&#10;TGznnSMBPbIm6zSF2FL7zh1xOcVwxEz6otAyZXT4ThYoMhAxdikqX28qy0tigpKP63rd1GvOBNXu&#10;3z/eP2T0aobJcAFj+ii9ZTnouNEuiwAtnD/FNLf+aslp5w/aGMpDaxybMuaHJsMD+UkZSBTaQAyj&#10;GzgDM5BRRcICGb3Rfb6eb0ccTjuD7AxklgOtuviDJvutLb+9hzjOfaU028jqRF422nb8qc5r4WVc&#10;RpfFjQuDrOWsXo5Ovr8WUat8oi9d5Fhcma30+kzx639n+xMAAP//AwBQSwMEFAAGAAgAAAAhAEoA&#10;05zcAAAABwEAAA8AAABkcnMvZG93bnJldi54bWxMj0FPg0AQhe8m/Q+bMfFmF6ppEVkaQmJi4qnU&#10;g96m7AhUdpayS4v/3u1Jj/Pey3vfZNvZ9OJMo+ssK4iXEQji2uqOGwXv+5f7BITzyBp7y6Tghxxs&#10;88VNhqm2F97RufKNCCXsUlTQej+kUrq6JYNuaQfi4H3Z0aAP59hIPeIllJterqJoLQ12HBZaHKhs&#10;qf6uJqPAFVj605Gq0tmpeHv9+OTjZlDq7nYunkF4mv1fGK74AR3ywHSwE2snegXhEa/gcfUA4urG&#10;SfwE4hCUTQIyz+R//vwXAAD//wMAUEsBAi0AFAAGAAgAAAAhALaDOJL+AAAA4QEAABMAAAAAAAAA&#10;AAAAAAAAAAAAAFtDb250ZW50X1R5cGVzXS54bWxQSwECLQAUAAYACAAAACEAOP0h/9YAAACUAQAA&#10;CwAAAAAAAAAAAAAAAAAvAQAAX3JlbHMvLnJlbHNQSwECLQAUAAYACAAAACEAcjai/tEBAACDAwAA&#10;DgAAAAAAAAAAAAAAAAAuAgAAZHJzL2Uyb0RvYy54bWxQSwECLQAUAAYACAAAACEASgDTnNwAAAAH&#10;AQAADwAAAAAAAAAAAAAAAAArBAAAZHJzL2Rvd25yZXYueG1sUEsFBgAAAAAEAAQA8wAAADQFAAAA&#10;AA==&#10;" strokecolor="yellow" strokeweight="2.75pt">
                <v:stroke joinstyle="miter"/>
                <w10:wrap anchorx="page"/>
              </v:line>
            </w:pict>
          </mc:Fallback>
        </mc:AlternateContent>
      </w:r>
      <w:r w:rsidRPr="00A25C57">
        <w:rPr>
          <w:sz w:val="20"/>
          <w:szCs w:val="20"/>
        </w:rPr>
        <w:t>Website: mrpablogs.net</w:t>
      </w:r>
    </w:p>
    <w:p w:rsidR="00A25C57" w:rsidRPr="00A25C57" w:rsidRDefault="00A25C57" w:rsidP="00A25C57">
      <w:pPr>
        <w:spacing w:after="0"/>
        <w:rPr>
          <w:sz w:val="20"/>
          <w:szCs w:val="20"/>
        </w:rPr>
      </w:pPr>
    </w:p>
    <w:p w:rsidR="00A25C57" w:rsidRDefault="00A25C57" w:rsidP="00A25C57">
      <w:pPr>
        <w:spacing w:after="0"/>
      </w:pPr>
    </w:p>
    <w:p w:rsidR="00CC4B8C" w:rsidRPr="005F3986" w:rsidRDefault="00890A1F" w:rsidP="00715CC1">
      <w:pPr>
        <w:pStyle w:val="NormalWeb"/>
        <w:shd w:val="clear" w:color="auto" w:fill="FFFFFF"/>
        <w:spacing w:before="0" w:beforeAutospacing="0" w:after="0" w:afterAutospacing="0"/>
        <w:rPr>
          <w:rFonts w:ascii="Arial" w:hAnsi="Arial" w:cs="Arial"/>
        </w:rPr>
      </w:pPr>
      <w:r>
        <w:rPr>
          <w:rFonts w:ascii="Calibri" w:hAnsi="Calibri" w:cs="Calibri"/>
          <w:color w:val="212121"/>
          <w:sz w:val="22"/>
          <w:szCs w:val="22"/>
        </w:rPr>
        <w:t> </w:t>
      </w:r>
    </w:p>
    <w:p w:rsidR="00CC4B8C" w:rsidRDefault="00B735D7" w:rsidP="00CC4B8C">
      <w:r>
        <w:t>3.7.20</w:t>
      </w:r>
    </w:p>
    <w:p w:rsidR="00B735D7" w:rsidRDefault="00B735D7" w:rsidP="00B735D7">
      <w:r>
        <w:t xml:space="preserve">Dear Parent/Carer, </w:t>
      </w:r>
    </w:p>
    <w:p w:rsidR="00B735D7" w:rsidRPr="00047E19" w:rsidRDefault="00B735D7" w:rsidP="00B735D7">
      <w:pPr>
        <w:rPr>
          <w:sz w:val="20"/>
          <w:szCs w:val="20"/>
        </w:rPr>
      </w:pPr>
      <w:r w:rsidRPr="00047E19">
        <w:rPr>
          <w:sz w:val="20"/>
          <w:szCs w:val="20"/>
        </w:rPr>
        <w:t xml:space="preserve">It is fast approaching the end of the academic year and </w:t>
      </w:r>
      <w:proofErr w:type="gramStart"/>
      <w:r w:rsidRPr="00047E19">
        <w:rPr>
          <w:sz w:val="20"/>
          <w:szCs w:val="20"/>
        </w:rPr>
        <w:t>I’m</w:t>
      </w:r>
      <w:proofErr w:type="gramEnd"/>
      <w:r w:rsidRPr="00047E19">
        <w:rPr>
          <w:sz w:val="20"/>
          <w:szCs w:val="20"/>
        </w:rPr>
        <w:t xml:space="preserve"> sure you are all excited to find out which teacher your child will have next year. Please see the list below. </w:t>
      </w:r>
    </w:p>
    <w:p w:rsidR="00B735D7" w:rsidRPr="00047E19" w:rsidRDefault="00B735D7" w:rsidP="00B735D7">
      <w:pPr>
        <w:rPr>
          <w:sz w:val="20"/>
          <w:szCs w:val="20"/>
        </w:rPr>
      </w:pPr>
      <w:r w:rsidRPr="00047E19">
        <w:rPr>
          <w:sz w:val="20"/>
          <w:szCs w:val="20"/>
        </w:rPr>
        <w:t xml:space="preserve">There are a few changes in staff this year, as Mr Bennett, Miss </w:t>
      </w:r>
      <w:proofErr w:type="spellStart"/>
      <w:r w:rsidRPr="00047E19">
        <w:rPr>
          <w:sz w:val="20"/>
          <w:szCs w:val="20"/>
        </w:rPr>
        <w:t>Szoltysek</w:t>
      </w:r>
      <w:proofErr w:type="spellEnd"/>
      <w:r w:rsidRPr="00047E19">
        <w:rPr>
          <w:sz w:val="20"/>
          <w:szCs w:val="20"/>
        </w:rPr>
        <w:t xml:space="preserve"> and Miss </w:t>
      </w:r>
      <w:proofErr w:type="spellStart"/>
      <w:r w:rsidRPr="00047E19">
        <w:rPr>
          <w:sz w:val="20"/>
          <w:szCs w:val="20"/>
        </w:rPr>
        <w:t>Arrowsmith</w:t>
      </w:r>
      <w:proofErr w:type="spellEnd"/>
      <w:r w:rsidRPr="00047E19">
        <w:rPr>
          <w:sz w:val="20"/>
          <w:szCs w:val="20"/>
        </w:rPr>
        <w:t xml:space="preserve"> have secured posts in Dubai. With the current COVID travel restrictions, we are awaiting confirmation of their new posts so we can confirm who our year 3 teacher will be. I am hoping this will happen in the next week or so – and as soon as it </w:t>
      </w:r>
      <w:proofErr w:type="gramStart"/>
      <w:r w:rsidRPr="00047E19">
        <w:rPr>
          <w:sz w:val="20"/>
          <w:szCs w:val="20"/>
        </w:rPr>
        <w:t>is</w:t>
      </w:r>
      <w:proofErr w:type="gramEnd"/>
      <w:r w:rsidRPr="00047E19">
        <w:rPr>
          <w:sz w:val="20"/>
          <w:szCs w:val="20"/>
        </w:rPr>
        <w:t xml:space="preserve"> I will write to the year 2 parents.</w:t>
      </w:r>
    </w:p>
    <w:p w:rsidR="00107314" w:rsidRPr="00047E19" w:rsidRDefault="00107314" w:rsidP="00B735D7">
      <w:pPr>
        <w:rPr>
          <w:sz w:val="20"/>
          <w:szCs w:val="20"/>
        </w:rPr>
      </w:pPr>
      <w:r w:rsidRPr="00047E19">
        <w:rPr>
          <w:sz w:val="20"/>
          <w:szCs w:val="20"/>
        </w:rPr>
        <w:t>Miss Burgess will be moving to Stafford to a new post.</w:t>
      </w:r>
    </w:p>
    <w:p w:rsidR="00107314" w:rsidRPr="00047E19" w:rsidRDefault="00107314" w:rsidP="00B735D7">
      <w:pPr>
        <w:rPr>
          <w:sz w:val="20"/>
          <w:szCs w:val="20"/>
        </w:rPr>
      </w:pPr>
      <w:r w:rsidRPr="00047E19">
        <w:rPr>
          <w:sz w:val="20"/>
          <w:szCs w:val="20"/>
        </w:rPr>
        <w:t>We’ll miss these members of staff very much, and I’m sure you’ll join me in wishing them lots of luck on their new adventures!</w:t>
      </w:r>
    </w:p>
    <w:p w:rsidR="00107314" w:rsidRPr="00047E19" w:rsidRDefault="00107314" w:rsidP="00B735D7">
      <w:pPr>
        <w:rPr>
          <w:sz w:val="20"/>
          <w:szCs w:val="20"/>
        </w:rPr>
      </w:pPr>
      <w:r w:rsidRPr="00047E19">
        <w:rPr>
          <w:sz w:val="20"/>
          <w:szCs w:val="20"/>
        </w:rPr>
        <w:t xml:space="preserve">We have a new member of staff joining us in year 3. Miss </w:t>
      </w:r>
      <w:proofErr w:type="spellStart"/>
      <w:r w:rsidRPr="00047E19">
        <w:rPr>
          <w:sz w:val="20"/>
          <w:szCs w:val="20"/>
        </w:rPr>
        <w:t>Huelin</w:t>
      </w:r>
      <w:proofErr w:type="spellEnd"/>
      <w:r w:rsidRPr="00047E19">
        <w:rPr>
          <w:sz w:val="20"/>
          <w:szCs w:val="20"/>
        </w:rPr>
        <w:t xml:space="preserve"> currently teaches in Cornwall, and will be making the move up to Manchester during the summer. She will be visiting school next week to meet some of the year 2 children who will be moving up.</w:t>
      </w:r>
    </w:p>
    <w:p w:rsidR="00107314" w:rsidRPr="00047E19" w:rsidRDefault="00107314" w:rsidP="00B735D7">
      <w:pPr>
        <w:rPr>
          <w:sz w:val="20"/>
          <w:szCs w:val="20"/>
        </w:rPr>
      </w:pPr>
      <w:r w:rsidRPr="00047E19">
        <w:rPr>
          <w:sz w:val="20"/>
          <w:szCs w:val="20"/>
        </w:rPr>
        <w:t>Here are the new classes below:</w:t>
      </w:r>
    </w:p>
    <w:tbl>
      <w:tblPr>
        <w:tblStyle w:val="TableGrid"/>
        <w:tblW w:w="0" w:type="auto"/>
        <w:tblLook w:val="04A0" w:firstRow="1" w:lastRow="0" w:firstColumn="1" w:lastColumn="0" w:noHBand="0" w:noVBand="1"/>
      </w:tblPr>
      <w:tblGrid>
        <w:gridCol w:w="2122"/>
        <w:gridCol w:w="3260"/>
        <w:gridCol w:w="3634"/>
      </w:tblGrid>
      <w:tr w:rsidR="00B735D7" w:rsidTr="00655CB0">
        <w:tc>
          <w:tcPr>
            <w:tcW w:w="2122" w:type="dxa"/>
          </w:tcPr>
          <w:p w:rsidR="00B735D7" w:rsidRPr="00E62F5C" w:rsidRDefault="00B735D7" w:rsidP="00655CB0">
            <w:pPr>
              <w:jc w:val="center"/>
              <w:rPr>
                <w:b/>
              </w:rPr>
            </w:pPr>
            <w:r w:rsidRPr="00E62F5C">
              <w:rPr>
                <w:b/>
              </w:rPr>
              <w:t>Class</w:t>
            </w:r>
          </w:p>
        </w:tc>
        <w:tc>
          <w:tcPr>
            <w:tcW w:w="3260" w:type="dxa"/>
          </w:tcPr>
          <w:p w:rsidR="00B735D7" w:rsidRPr="00E62F5C" w:rsidRDefault="00B735D7" w:rsidP="00655CB0">
            <w:pPr>
              <w:jc w:val="center"/>
              <w:rPr>
                <w:b/>
              </w:rPr>
            </w:pPr>
            <w:r w:rsidRPr="00E62F5C">
              <w:rPr>
                <w:b/>
              </w:rPr>
              <w:t>Teacher</w:t>
            </w:r>
          </w:p>
        </w:tc>
        <w:tc>
          <w:tcPr>
            <w:tcW w:w="3634" w:type="dxa"/>
          </w:tcPr>
          <w:p w:rsidR="00B735D7" w:rsidRPr="00E62F5C" w:rsidRDefault="00B735D7" w:rsidP="00655CB0">
            <w:pPr>
              <w:jc w:val="center"/>
              <w:rPr>
                <w:b/>
              </w:rPr>
            </w:pPr>
            <w:r w:rsidRPr="00E62F5C">
              <w:rPr>
                <w:b/>
              </w:rPr>
              <w:t>New teacher</w:t>
            </w:r>
          </w:p>
        </w:tc>
      </w:tr>
      <w:tr w:rsidR="00B735D7" w:rsidTr="00655CB0">
        <w:tc>
          <w:tcPr>
            <w:tcW w:w="2122" w:type="dxa"/>
          </w:tcPr>
          <w:p w:rsidR="00B735D7" w:rsidRDefault="00B735D7" w:rsidP="00655CB0">
            <w:r>
              <w:t>Nursery</w:t>
            </w:r>
          </w:p>
        </w:tc>
        <w:tc>
          <w:tcPr>
            <w:tcW w:w="3260" w:type="dxa"/>
          </w:tcPr>
          <w:p w:rsidR="00B735D7" w:rsidRDefault="00B735D7" w:rsidP="00655CB0">
            <w:r>
              <w:t>Mrs Sheridan</w:t>
            </w:r>
          </w:p>
        </w:tc>
        <w:tc>
          <w:tcPr>
            <w:tcW w:w="3634" w:type="dxa"/>
          </w:tcPr>
          <w:p w:rsidR="00B735D7" w:rsidRDefault="00B735D7" w:rsidP="00655CB0"/>
        </w:tc>
      </w:tr>
      <w:tr w:rsidR="00B735D7" w:rsidTr="00655CB0">
        <w:tc>
          <w:tcPr>
            <w:tcW w:w="2122" w:type="dxa"/>
          </w:tcPr>
          <w:p w:rsidR="00B735D7" w:rsidRDefault="00B735D7" w:rsidP="00655CB0">
            <w:r>
              <w:t>Rabbits</w:t>
            </w:r>
          </w:p>
        </w:tc>
        <w:tc>
          <w:tcPr>
            <w:tcW w:w="3260" w:type="dxa"/>
          </w:tcPr>
          <w:p w:rsidR="00B735D7" w:rsidRDefault="00B735D7" w:rsidP="00655CB0">
            <w:r>
              <w:t>Miss Collinson</w:t>
            </w:r>
          </w:p>
        </w:tc>
        <w:tc>
          <w:tcPr>
            <w:tcW w:w="3634" w:type="dxa"/>
          </w:tcPr>
          <w:p w:rsidR="00B735D7" w:rsidRDefault="00B735D7" w:rsidP="00655CB0">
            <w:r>
              <w:t>Mrs Sheridan</w:t>
            </w:r>
          </w:p>
        </w:tc>
      </w:tr>
      <w:tr w:rsidR="00B735D7" w:rsidTr="00655CB0">
        <w:tc>
          <w:tcPr>
            <w:tcW w:w="2122" w:type="dxa"/>
          </w:tcPr>
          <w:p w:rsidR="00B735D7" w:rsidRDefault="00B735D7" w:rsidP="00655CB0">
            <w:r>
              <w:t>Hedgehogs</w:t>
            </w:r>
          </w:p>
        </w:tc>
        <w:tc>
          <w:tcPr>
            <w:tcW w:w="3260" w:type="dxa"/>
          </w:tcPr>
          <w:p w:rsidR="00B735D7" w:rsidRDefault="00B735D7" w:rsidP="00655CB0">
            <w:r>
              <w:t>Mrs Frost</w:t>
            </w:r>
          </w:p>
        </w:tc>
        <w:tc>
          <w:tcPr>
            <w:tcW w:w="3634" w:type="dxa"/>
          </w:tcPr>
          <w:p w:rsidR="00B735D7" w:rsidRDefault="00B735D7" w:rsidP="00655CB0">
            <w:r>
              <w:t xml:space="preserve">Miss </w:t>
            </w:r>
            <w:proofErr w:type="spellStart"/>
            <w:r>
              <w:t>Lanigan</w:t>
            </w:r>
            <w:proofErr w:type="spellEnd"/>
          </w:p>
        </w:tc>
      </w:tr>
      <w:tr w:rsidR="00B735D7" w:rsidTr="00655CB0">
        <w:tc>
          <w:tcPr>
            <w:tcW w:w="2122" w:type="dxa"/>
          </w:tcPr>
          <w:p w:rsidR="00B735D7" w:rsidRDefault="00B735D7" w:rsidP="00655CB0">
            <w:r>
              <w:t>Year 1A</w:t>
            </w:r>
          </w:p>
        </w:tc>
        <w:tc>
          <w:tcPr>
            <w:tcW w:w="3260" w:type="dxa"/>
          </w:tcPr>
          <w:p w:rsidR="00B735D7" w:rsidRDefault="00B735D7" w:rsidP="00655CB0">
            <w:r>
              <w:t xml:space="preserve">Miss </w:t>
            </w:r>
            <w:proofErr w:type="spellStart"/>
            <w:r>
              <w:t>Lanigan</w:t>
            </w:r>
            <w:proofErr w:type="spellEnd"/>
          </w:p>
        </w:tc>
        <w:tc>
          <w:tcPr>
            <w:tcW w:w="3634" w:type="dxa"/>
          </w:tcPr>
          <w:p w:rsidR="00B735D7" w:rsidRDefault="00B735D7" w:rsidP="00655CB0">
            <w:r>
              <w:t>Mrs Simpson/Miss Farrington</w:t>
            </w:r>
          </w:p>
        </w:tc>
      </w:tr>
      <w:tr w:rsidR="00B735D7" w:rsidTr="00655CB0">
        <w:tc>
          <w:tcPr>
            <w:tcW w:w="2122" w:type="dxa"/>
          </w:tcPr>
          <w:p w:rsidR="00B735D7" w:rsidRDefault="00B735D7" w:rsidP="00655CB0">
            <w:r>
              <w:t>Year 1B</w:t>
            </w:r>
          </w:p>
        </w:tc>
        <w:tc>
          <w:tcPr>
            <w:tcW w:w="3260" w:type="dxa"/>
          </w:tcPr>
          <w:p w:rsidR="00B735D7" w:rsidRDefault="00B735D7" w:rsidP="00655CB0">
            <w:r>
              <w:t xml:space="preserve">Miss </w:t>
            </w:r>
            <w:proofErr w:type="spellStart"/>
            <w:r>
              <w:t>Arrowsmith</w:t>
            </w:r>
            <w:proofErr w:type="spellEnd"/>
          </w:p>
        </w:tc>
        <w:tc>
          <w:tcPr>
            <w:tcW w:w="3634" w:type="dxa"/>
          </w:tcPr>
          <w:p w:rsidR="00B735D7" w:rsidRDefault="00B735D7" w:rsidP="00655CB0">
            <w:r>
              <w:t>Miss Lewis</w:t>
            </w:r>
          </w:p>
        </w:tc>
      </w:tr>
      <w:tr w:rsidR="00B735D7" w:rsidTr="00655CB0">
        <w:tc>
          <w:tcPr>
            <w:tcW w:w="2122" w:type="dxa"/>
          </w:tcPr>
          <w:p w:rsidR="00B735D7" w:rsidRDefault="00B735D7" w:rsidP="00655CB0">
            <w:r>
              <w:t xml:space="preserve">Year 2A </w:t>
            </w:r>
          </w:p>
        </w:tc>
        <w:tc>
          <w:tcPr>
            <w:tcW w:w="3260" w:type="dxa"/>
          </w:tcPr>
          <w:p w:rsidR="00B735D7" w:rsidRDefault="00B735D7" w:rsidP="00655CB0">
            <w:r>
              <w:t>Miss Lewis</w:t>
            </w:r>
          </w:p>
        </w:tc>
        <w:tc>
          <w:tcPr>
            <w:tcW w:w="3634" w:type="dxa"/>
          </w:tcPr>
          <w:p w:rsidR="00B735D7" w:rsidRDefault="00B735D7" w:rsidP="00655CB0">
            <w:r>
              <w:t>TBA</w:t>
            </w:r>
          </w:p>
        </w:tc>
      </w:tr>
      <w:tr w:rsidR="00B735D7" w:rsidTr="00655CB0">
        <w:tc>
          <w:tcPr>
            <w:tcW w:w="2122" w:type="dxa"/>
          </w:tcPr>
          <w:p w:rsidR="00B735D7" w:rsidRDefault="00B735D7" w:rsidP="00655CB0">
            <w:r>
              <w:t xml:space="preserve">Year 2B </w:t>
            </w:r>
          </w:p>
        </w:tc>
        <w:tc>
          <w:tcPr>
            <w:tcW w:w="3260" w:type="dxa"/>
          </w:tcPr>
          <w:p w:rsidR="00B735D7" w:rsidRDefault="00B735D7" w:rsidP="00655CB0">
            <w:r>
              <w:t>Mrs Simpson/Mrs Pearson</w:t>
            </w:r>
          </w:p>
        </w:tc>
        <w:tc>
          <w:tcPr>
            <w:tcW w:w="3634" w:type="dxa"/>
          </w:tcPr>
          <w:p w:rsidR="00B735D7" w:rsidRDefault="00B735D7" w:rsidP="00655CB0">
            <w:r>
              <w:t xml:space="preserve">Miss </w:t>
            </w:r>
            <w:proofErr w:type="spellStart"/>
            <w:r>
              <w:t>Huelin</w:t>
            </w:r>
            <w:proofErr w:type="spellEnd"/>
          </w:p>
        </w:tc>
      </w:tr>
      <w:tr w:rsidR="00B735D7" w:rsidTr="00655CB0">
        <w:tc>
          <w:tcPr>
            <w:tcW w:w="2122" w:type="dxa"/>
          </w:tcPr>
          <w:p w:rsidR="00B735D7" w:rsidRDefault="00B735D7" w:rsidP="00655CB0">
            <w:r>
              <w:t>Year 3A</w:t>
            </w:r>
          </w:p>
        </w:tc>
        <w:tc>
          <w:tcPr>
            <w:tcW w:w="3260" w:type="dxa"/>
          </w:tcPr>
          <w:p w:rsidR="00B735D7" w:rsidRDefault="00B735D7" w:rsidP="00655CB0">
            <w:r>
              <w:t xml:space="preserve">Mrs </w:t>
            </w:r>
            <w:proofErr w:type="spellStart"/>
            <w:r>
              <w:t>Abella</w:t>
            </w:r>
            <w:proofErr w:type="spellEnd"/>
          </w:p>
        </w:tc>
        <w:tc>
          <w:tcPr>
            <w:tcW w:w="3634" w:type="dxa"/>
          </w:tcPr>
          <w:p w:rsidR="00B735D7" w:rsidRDefault="00B735D7" w:rsidP="00655CB0">
            <w:r>
              <w:t xml:space="preserve">Mrs </w:t>
            </w:r>
            <w:proofErr w:type="spellStart"/>
            <w:r>
              <w:t>Abella</w:t>
            </w:r>
            <w:proofErr w:type="spellEnd"/>
          </w:p>
        </w:tc>
      </w:tr>
      <w:tr w:rsidR="00B735D7" w:rsidTr="00655CB0">
        <w:tc>
          <w:tcPr>
            <w:tcW w:w="2122" w:type="dxa"/>
          </w:tcPr>
          <w:p w:rsidR="00B735D7" w:rsidRDefault="00B735D7" w:rsidP="00655CB0">
            <w:r>
              <w:t>Year 3B</w:t>
            </w:r>
          </w:p>
        </w:tc>
        <w:tc>
          <w:tcPr>
            <w:tcW w:w="3260" w:type="dxa"/>
          </w:tcPr>
          <w:p w:rsidR="00B735D7" w:rsidRDefault="00B735D7" w:rsidP="00655CB0">
            <w:r>
              <w:t xml:space="preserve">Miss </w:t>
            </w:r>
            <w:proofErr w:type="spellStart"/>
            <w:r>
              <w:t>Szoltysek</w:t>
            </w:r>
            <w:proofErr w:type="spellEnd"/>
          </w:p>
        </w:tc>
        <w:tc>
          <w:tcPr>
            <w:tcW w:w="3634" w:type="dxa"/>
          </w:tcPr>
          <w:p w:rsidR="00B735D7" w:rsidRDefault="00B735D7" w:rsidP="00655CB0">
            <w:r>
              <w:t xml:space="preserve">Mr </w:t>
            </w:r>
            <w:proofErr w:type="spellStart"/>
            <w:r>
              <w:t>Alam</w:t>
            </w:r>
            <w:proofErr w:type="spellEnd"/>
          </w:p>
        </w:tc>
      </w:tr>
      <w:tr w:rsidR="00B735D7" w:rsidTr="00655CB0">
        <w:tc>
          <w:tcPr>
            <w:tcW w:w="2122" w:type="dxa"/>
          </w:tcPr>
          <w:p w:rsidR="00B735D7" w:rsidRDefault="00B735D7" w:rsidP="00655CB0">
            <w:r>
              <w:t>Year4A</w:t>
            </w:r>
          </w:p>
        </w:tc>
        <w:tc>
          <w:tcPr>
            <w:tcW w:w="3260" w:type="dxa"/>
          </w:tcPr>
          <w:p w:rsidR="00B735D7" w:rsidRDefault="00B735D7" w:rsidP="00655CB0">
            <w:r>
              <w:t>Miss Burgess</w:t>
            </w:r>
          </w:p>
        </w:tc>
        <w:tc>
          <w:tcPr>
            <w:tcW w:w="3634" w:type="dxa"/>
          </w:tcPr>
          <w:p w:rsidR="00B735D7" w:rsidRDefault="00B735D7" w:rsidP="00655CB0">
            <w:r>
              <w:t xml:space="preserve">Mrs Pearson </w:t>
            </w:r>
          </w:p>
        </w:tc>
      </w:tr>
      <w:tr w:rsidR="00B735D7" w:rsidTr="00655CB0">
        <w:tc>
          <w:tcPr>
            <w:tcW w:w="2122" w:type="dxa"/>
          </w:tcPr>
          <w:p w:rsidR="00B735D7" w:rsidRDefault="00B735D7" w:rsidP="00655CB0">
            <w:r>
              <w:t>Year 4B</w:t>
            </w:r>
          </w:p>
        </w:tc>
        <w:tc>
          <w:tcPr>
            <w:tcW w:w="3260" w:type="dxa"/>
          </w:tcPr>
          <w:p w:rsidR="00B735D7" w:rsidRDefault="00B735D7" w:rsidP="00655CB0">
            <w:r>
              <w:t xml:space="preserve">Mr </w:t>
            </w:r>
            <w:proofErr w:type="spellStart"/>
            <w:r>
              <w:t>Alam</w:t>
            </w:r>
            <w:proofErr w:type="spellEnd"/>
          </w:p>
        </w:tc>
        <w:tc>
          <w:tcPr>
            <w:tcW w:w="3634" w:type="dxa"/>
          </w:tcPr>
          <w:p w:rsidR="00B735D7" w:rsidRDefault="00B735D7" w:rsidP="00655CB0">
            <w:r>
              <w:t>Miss Lawton</w:t>
            </w:r>
          </w:p>
        </w:tc>
      </w:tr>
      <w:tr w:rsidR="00B735D7" w:rsidTr="00655CB0">
        <w:tc>
          <w:tcPr>
            <w:tcW w:w="2122" w:type="dxa"/>
          </w:tcPr>
          <w:p w:rsidR="00B735D7" w:rsidRDefault="00B735D7" w:rsidP="00655CB0">
            <w:r>
              <w:t>Year 5A</w:t>
            </w:r>
          </w:p>
        </w:tc>
        <w:tc>
          <w:tcPr>
            <w:tcW w:w="3260" w:type="dxa"/>
          </w:tcPr>
          <w:p w:rsidR="00B735D7" w:rsidRDefault="00B735D7" w:rsidP="00655CB0">
            <w:r>
              <w:t xml:space="preserve">Miss Lawton </w:t>
            </w:r>
          </w:p>
        </w:tc>
        <w:tc>
          <w:tcPr>
            <w:tcW w:w="3634" w:type="dxa"/>
          </w:tcPr>
          <w:p w:rsidR="00B735D7" w:rsidRDefault="00B735D7" w:rsidP="00655CB0">
            <w:r>
              <w:t>Miss Andrew</w:t>
            </w:r>
          </w:p>
        </w:tc>
      </w:tr>
      <w:tr w:rsidR="00B735D7" w:rsidTr="00655CB0">
        <w:tc>
          <w:tcPr>
            <w:tcW w:w="2122" w:type="dxa"/>
          </w:tcPr>
          <w:p w:rsidR="00B735D7" w:rsidRDefault="00B735D7" w:rsidP="00655CB0">
            <w:r>
              <w:t xml:space="preserve">Year 5B </w:t>
            </w:r>
          </w:p>
        </w:tc>
        <w:tc>
          <w:tcPr>
            <w:tcW w:w="3260" w:type="dxa"/>
          </w:tcPr>
          <w:p w:rsidR="00B735D7" w:rsidRDefault="00B735D7" w:rsidP="00655CB0">
            <w:r>
              <w:t>Mr Bennett</w:t>
            </w:r>
          </w:p>
        </w:tc>
        <w:tc>
          <w:tcPr>
            <w:tcW w:w="3634" w:type="dxa"/>
          </w:tcPr>
          <w:p w:rsidR="00B735D7" w:rsidRDefault="00B735D7" w:rsidP="00655CB0">
            <w:r>
              <w:t xml:space="preserve">Miss Evans </w:t>
            </w:r>
          </w:p>
        </w:tc>
      </w:tr>
    </w:tbl>
    <w:p w:rsidR="00B735D7" w:rsidRDefault="00B735D7" w:rsidP="00B735D7"/>
    <w:p w:rsidR="00B735D7" w:rsidRPr="00047E19" w:rsidRDefault="00B735D7" w:rsidP="00B735D7">
      <w:pPr>
        <w:rPr>
          <w:sz w:val="20"/>
          <w:szCs w:val="20"/>
        </w:rPr>
      </w:pPr>
      <w:r w:rsidRPr="00047E19">
        <w:rPr>
          <w:sz w:val="20"/>
          <w:szCs w:val="20"/>
        </w:rPr>
        <w:t xml:space="preserve">Transition is going to be different this year due to the situation we find ourselves </w:t>
      </w:r>
      <w:proofErr w:type="gramStart"/>
      <w:r w:rsidRPr="00047E19">
        <w:rPr>
          <w:sz w:val="20"/>
          <w:szCs w:val="20"/>
        </w:rPr>
        <w:t>in</w:t>
      </w:r>
      <w:proofErr w:type="gramEnd"/>
      <w:r w:rsidRPr="00047E19">
        <w:rPr>
          <w:sz w:val="20"/>
          <w:szCs w:val="20"/>
        </w:rPr>
        <w:t xml:space="preserve">. However, we really want our children to have the best start possible to their next year and feel confident and happy about moving up.  Therefore, the nursery, reception and Yr1 classes we will hold a transition session whereby their new teacher will spend an afternoon with them in their current bubbles. For all other </w:t>
      </w:r>
      <w:proofErr w:type="gramStart"/>
      <w:r w:rsidRPr="00047E19">
        <w:rPr>
          <w:sz w:val="20"/>
          <w:szCs w:val="20"/>
        </w:rPr>
        <w:t>year</w:t>
      </w:r>
      <w:proofErr w:type="gramEnd"/>
      <w:r w:rsidRPr="00047E19">
        <w:rPr>
          <w:sz w:val="20"/>
          <w:szCs w:val="20"/>
        </w:rPr>
        <w:t xml:space="preserve"> groups and other children who are at home, their new teachers will record a video introducing themselves and there will be an opportunity for you to email any questions you may have.  These will take place on the week beginning the 13</w:t>
      </w:r>
      <w:r w:rsidRPr="00047E19">
        <w:rPr>
          <w:sz w:val="20"/>
          <w:szCs w:val="20"/>
          <w:vertAlign w:val="superscript"/>
        </w:rPr>
        <w:t>th</w:t>
      </w:r>
      <w:r w:rsidRPr="00047E19">
        <w:rPr>
          <w:sz w:val="20"/>
          <w:szCs w:val="20"/>
        </w:rPr>
        <w:t xml:space="preserve"> July 2020.</w:t>
      </w:r>
    </w:p>
    <w:p w:rsidR="00B735D7" w:rsidRPr="00047E19" w:rsidRDefault="00B735D7" w:rsidP="00B735D7">
      <w:pPr>
        <w:rPr>
          <w:sz w:val="20"/>
          <w:szCs w:val="20"/>
        </w:rPr>
      </w:pPr>
      <w:r w:rsidRPr="00047E19">
        <w:rPr>
          <w:sz w:val="20"/>
          <w:szCs w:val="20"/>
        </w:rPr>
        <w:t>Thank you again for your continued support, and I look forward to seeing you all very soon.</w:t>
      </w:r>
    </w:p>
    <w:p w:rsidR="00047E19" w:rsidRDefault="00B735D7" w:rsidP="00B735D7">
      <w:pPr>
        <w:rPr>
          <w:sz w:val="20"/>
          <w:szCs w:val="20"/>
        </w:rPr>
      </w:pPr>
      <w:r w:rsidRPr="00047E19">
        <w:rPr>
          <w:sz w:val="20"/>
          <w:szCs w:val="20"/>
        </w:rPr>
        <w:t>Joanne Taylor</w:t>
      </w:r>
    </w:p>
    <w:p w:rsidR="00047E19" w:rsidRDefault="00047E19" w:rsidP="00B735D7">
      <w:pPr>
        <w:rPr>
          <w:sz w:val="20"/>
          <w:szCs w:val="20"/>
        </w:rPr>
      </w:pPr>
    </w:p>
    <w:p w:rsidR="00262B1C" w:rsidRPr="00047E19" w:rsidRDefault="00B735D7" w:rsidP="00047E19">
      <w:pPr>
        <w:rPr>
          <w:sz w:val="20"/>
          <w:szCs w:val="20"/>
        </w:rPr>
      </w:pPr>
      <w:r w:rsidRPr="00047E19">
        <w:rPr>
          <w:sz w:val="20"/>
          <w:szCs w:val="20"/>
        </w:rPr>
        <w:t>Principal MRPA</w:t>
      </w:r>
      <w:bookmarkStart w:id="0" w:name="_GoBack"/>
      <w:bookmarkEnd w:id="0"/>
    </w:p>
    <w:sectPr w:rsidR="00262B1C" w:rsidRPr="00047E19" w:rsidSect="00A25C5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57"/>
    <w:rsid w:val="00047E19"/>
    <w:rsid w:val="000823DA"/>
    <w:rsid w:val="000A5191"/>
    <w:rsid w:val="000E103C"/>
    <w:rsid w:val="00107314"/>
    <w:rsid w:val="0012224E"/>
    <w:rsid w:val="00262B1C"/>
    <w:rsid w:val="002758A5"/>
    <w:rsid w:val="00283188"/>
    <w:rsid w:val="002D43DD"/>
    <w:rsid w:val="004B2817"/>
    <w:rsid w:val="00562440"/>
    <w:rsid w:val="005806B0"/>
    <w:rsid w:val="005F3986"/>
    <w:rsid w:val="005F3A74"/>
    <w:rsid w:val="00601626"/>
    <w:rsid w:val="006328F2"/>
    <w:rsid w:val="00715CC1"/>
    <w:rsid w:val="00812379"/>
    <w:rsid w:val="00890A1F"/>
    <w:rsid w:val="00A1200F"/>
    <w:rsid w:val="00A25C57"/>
    <w:rsid w:val="00B0233F"/>
    <w:rsid w:val="00B735D7"/>
    <w:rsid w:val="00CC4B8C"/>
    <w:rsid w:val="00CE0E70"/>
    <w:rsid w:val="00D11DCF"/>
    <w:rsid w:val="00D22962"/>
    <w:rsid w:val="00E15523"/>
    <w:rsid w:val="00E207F9"/>
    <w:rsid w:val="00E208C9"/>
    <w:rsid w:val="00FC35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630A4"/>
  <w15:chartTrackingRefBased/>
  <w15:docId w15:val="{71DA8B3F-E25C-43DE-A2D2-45404B8DB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E207F9"/>
    <w:pPr>
      <w:keepNext/>
      <w:spacing w:before="240" w:after="60" w:line="276" w:lineRule="auto"/>
      <w:outlineLvl w:val="0"/>
    </w:pPr>
    <w:rPr>
      <w:rFonts w:ascii="Arial" w:eastAsia="Times New Roman" w:hAnsi="Arial" w:cs="Arial"/>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07F9"/>
    <w:rPr>
      <w:rFonts w:ascii="Arial" w:eastAsia="Times New Roman" w:hAnsi="Arial" w:cs="Arial"/>
      <w:b/>
      <w:bCs/>
      <w:kern w:val="32"/>
      <w:sz w:val="32"/>
      <w:szCs w:val="32"/>
      <w:lang w:val="en-US"/>
    </w:rPr>
  </w:style>
  <w:style w:type="paragraph" w:styleId="BalloonText">
    <w:name w:val="Balloon Text"/>
    <w:basedOn w:val="Normal"/>
    <w:link w:val="BalloonTextChar"/>
    <w:uiPriority w:val="99"/>
    <w:semiHidden/>
    <w:unhideWhenUsed/>
    <w:rsid w:val="00E207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7F9"/>
    <w:rPr>
      <w:rFonts w:ascii="Segoe UI" w:hAnsi="Segoe UI" w:cs="Segoe UI"/>
      <w:sz w:val="18"/>
      <w:szCs w:val="18"/>
    </w:rPr>
  </w:style>
  <w:style w:type="paragraph" w:styleId="Title">
    <w:name w:val="Title"/>
    <w:basedOn w:val="Normal"/>
    <w:link w:val="TitleChar"/>
    <w:qFormat/>
    <w:rsid w:val="00A1200F"/>
    <w:pPr>
      <w:spacing w:after="0" w:line="240" w:lineRule="auto"/>
      <w:jc w:val="center"/>
    </w:pPr>
    <w:rPr>
      <w:rFonts w:ascii="Tahoma" w:eastAsia="Times New Roman" w:hAnsi="Tahoma" w:cs="Times New Roman"/>
      <w:b/>
      <w:szCs w:val="20"/>
    </w:rPr>
  </w:style>
  <w:style w:type="character" w:customStyle="1" w:styleId="TitleChar">
    <w:name w:val="Title Char"/>
    <w:basedOn w:val="DefaultParagraphFont"/>
    <w:link w:val="Title"/>
    <w:rsid w:val="00A1200F"/>
    <w:rPr>
      <w:rFonts w:ascii="Tahoma" w:eastAsia="Times New Roman" w:hAnsi="Tahoma" w:cs="Times New Roman"/>
      <w:b/>
      <w:szCs w:val="20"/>
    </w:rPr>
  </w:style>
  <w:style w:type="paragraph" w:styleId="NormalWeb">
    <w:name w:val="Normal (Web)"/>
    <w:basedOn w:val="Normal"/>
    <w:uiPriority w:val="99"/>
    <w:unhideWhenUsed/>
    <w:rsid w:val="00890A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bjectLine">
    <w:name w:val="Subject Line"/>
    <w:basedOn w:val="BodyText"/>
    <w:next w:val="BodyText"/>
    <w:rsid w:val="00CC4B8C"/>
    <w:pPr>
      <w:keepNext/>
      <w:keepLines/>
      <w:spacing w:after="240" w:line="240" w:lineRule="auto"/>
      <w:jc w:val="center"/>
    </w:pPr>
    <w:rPr>
      <w:rFonts w:ascii="Courier New" w:eastAsia="Times New Roman" w:hAnsi="Courier New" w:cs="Times New Roman"/>
      <w:sz w:val="24"/>
      <w:szCs w:val="20"/>
      <w:u w:val="single"/>
      <w:lang w:val="en-US"/>
    </w:rPr>
  </w:style>
  <w:style w:type="paragraph" w:styleId="BodyText">
    <w:name w:val="Body Text"/>
    <w:basedOn w:val="Normal"/>
    <w:link w:val="BodyTextChar"/>
    <w:uiPriority w:val="99"/>
    <w:semiHidden/>
    <w:unhideWhenUsed/>
    <w:rsid w:val="00CC4B8C"/>
    <w:pPr>
      <w:spacing w:after="120"/>
    </w:pPr>
  </w:style>
  <w:style w:type="character" w:customStyle="1" w:styleId="BodyTextChar">
    <w:name w:val="Body Text Char"/>
    <w:basedOn w:val="DefaultParagraphFont"/>
    <w:link w:val="BodyText"/>
    <w:uiPriority w:val="99"/>
    <w:semiHidden/>
    <w:rsid w:val="00CC4B8C"/>
  </w:style>
  <w:style w:type="table" w:styleId="TableGrid">
    <w:name w:val="Table Grid"/>
    <w:basedOn w:val="TableNormal"/>
    <w:uiPriority w:val="39"/>
    <w:rsid w:val="00B73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691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Leah</dc:creator>
  <cp:keywords/>
  <dc:description/>
  <cp:lastModifiedBy>Taylor, Joanne</cp:lastModifiedBy>
  <cp:revision>3</cp:revision>
  <cp:lastPrinted>2019-03-29T12:57:00Z</cp:lastPrinted>
  <dcterms:created xsi:type="dcterms:W3CDTF">2020-07-02T07:25:00Z</dcterms:created>
  <dcterms:modified xsi:type="dcterms:W3CDTF">2020-07-03T07:26:00Z</dcterms:modified>
</cp:coreProperties>
</file>