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Year 3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1417"/>
        <w:gridCol w:w="142"/>
        <w:gridCol w:w="284"/>
        <w:gridCol w:w="1417"/>
        <w:gridCol w:w="567"/>
        <w:gridCol w:w="709"/>
        <w:gridCol w:w="1701"/>
        <w:gridCol w:w="542"/>
        <w:gridCol w:w="1868"/>
        <w:gridCol w:w="850"/>
        <w:gridCol w:w="1559"/>
      </w:tblGrid>
      <w:tr w:rsidR="00BA1819" w:rsidTr="0045057B">
        <w:tc>
          <w:tcPr>
            <w:tcW w:w="1418" w:type="dxa"/>
          </w:tcPr>
          <w:p w:rsidR="00BA1819" w:rsidRDefault="00BA1819">
            <w:r>
              <w:t>Subject</w:t>
            </w:r>
          </w:p>
        </w:tc>
        <w:tc>
          <w:tcPr>
            <w:tcW w:w="3402" w:type="dxa"/>
            <w:gridSpan w:val="2"/>
          </w:tcPr>
          <w:p w:rsidR="00BA1819" w:rsidRDefault="00BA1819">
            <w:r>
              <w:t>Unit 1</w:t>
            </w:r>
          </w:p>
        </w:tc>
        <w:tc>
          <w:tcPr>
            <w:tcW w:w="1559" w:type="dxa"/>
            <w:gridSpan w:val="2"/>
          </w:tcPr>
          <w:p w:rsidR="00BA1819" w:rsidRDefault="00BA1819">
            <w:r>
              <w:t>Unit 2</w:t>
            </w:r>
          </w:p>
        </w:tc>
        <w:tc>
          <w:tcPr>
            <w:tcW w:w="1701" w:type="dxa"/>
            <w:gridSpan w:val="2"/>
          </w:tcPr>
          <w:p w:rsidR="00BA1819" w:rsidRDefault="00BA1819">
            <w:r>
              <w:t>Unit 3</w:t>
            </w:r>
          </w:p>
        </w:tc>
        <w:tc>
          <w:tcPr>
            <w:tcW w:w="2977" w:type="dxa"/>
            <w:gridSpan w:val="3"/>
          </w:tcPr>
          <w:p w:rsidR="00BA1819" w:rsidRDefault="00BA1819">
            <w:r>
              <w:t>Unit 4</w:t>
            </w:r>
          </w:p>
        </w:tc>
        <w:tc>
          <w:tcPr>
            <w:tcW w:w="3260" w:type="dxa"/>
            <w:gridSpan w:val="3"/>
          </w:tcPr>
          <w:p w:rsidR="00BA1819" w:rsidRDefault="00BA1819">
            <w:r>
              <w:t>Unit 5</w:t>
            </w:r>
          </w:p>
        </w:tc>
        <w:tc>
          <w:tcPr>
            <w:tcW w:w="1559" w:type="dxa"/>
          </w:tcPr>
          <w:p w:rsidR="00BA1819" w:rsidRDefault="0045057B">
            <w:r>
              <w:t>Unit 6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/>
        </w:tc>
        <w:tc>
          <w:tcPr>
            <w:tcW w:w="3402" w:type="dxa"/>
            <w:gridSpan w:val="2"/>
          </w:tcPr>
          <w:p w:rsidR="00BA1819" w:rsidRDefault="00BA1819">
            <w:r>
              <w:t>History Based</w:t>
            </w:r>
          </w:p>
        </w:tc>
        <w:tc>
          <w:tcPr>
            <w:tcW w:w="1559" w:type="dxa"/>
            <w:gridSpan w:val="2"/>
          </w:tcPr>
          <w:p w:rsidR="00BA1819" w:rsidRDefault="00BA1819">
            <w:r>
              <w:t>MINI SCIENCE</w:t>
            </w:r>
          </w:p>
        </w:tc>
        <w:tc>
          <w:tcPr>
            <w:tcW w:w="4678" w:type="dxa"/>
            <w:gridSpan w:val="5"/>
          </w:tcPr>
          <w:p w:rsidR="00BA1819" w:rsidRDefault="00BA1819">
            <w:r>
              <w:t>History &amp; Geography Based</w:t>
            </w:r>
          </w:p>
        </w:tc>
        <w:tc>
          <w:tcPr>
            <w:tcW w:w="3260" w:type="dxa"/>
            <w:gridSpan w:val="3"/>
          </w:tcPr>
          <w:p w:rsidR="00BA1819" w:rsidRDefault="00BA1819">
            <w:r>
              <w:t>Geography Based</w:t>
            </w:r>
          </w:p>
        </w:tc>
        <w:tc>
          <w:tcPr>
            <w:tcW w:w="1559" w:type="dxa"/>
          </w:tcPr>
          <w:p w:rsidR="00BA1819" w:rsidRDefault="00D9042D">
            <w:r>
              <w:t>MINI SCIENCE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Maths</w:t>
            </w:r>
          </w:p>
        </w:tc>
        <w:tc>
          <w:tcPr>
            <w:tcW w:w="3402" w:type="dxa"/>
            <w:gridSpan w:val="2"/>
          </w:tcPr>
          <w:p w:rsidR="00BA1819" w:rsidRDefault="00737A9E">
            <w:r>
              <w:t>Place Value</w:t>
            </w:r>
          </w:p>
          <w:p w:rsidR="00737A9E" w:rsidRDefault="00737A9E">
            <w:r>
              <w:t>Addition and Subtraction</w:t>
            </w:r>
          </w:p>
          <w:p w:rsidR="00206EA3" w:rsidRDefault="00206EA3"/>
        </w:tc>
        <w:tc>
          <w:tcPr>
            <w:tcW w:w="1559" w:type="dxa"/>
            <w:gridSpan w:val="2"/>
          </w:tcPr>
          <w:p w:rsidR="00BA1819" w:rsidRDefault="00737A9E">
            <w:r>
              <w:t>Addition and subtraction</w:t>
            </w:r>
          </w:p>
          <w:p w:rsidR="00737A9E" w:rsidRDefault="00F71B0B">
            <w:r>
              <w:t>Multiplication and Division</w:t>
            </w:r>
          </w:p>
        </w:tc>
        <w:tc>
          <w:tcPr>
            <w:tcW w:w="1701" w:type="dxa"/>
            <w:gridSpan w:val="2"/>
          </w:tcPr>
          <w:p w:rsidR="00BA1819" w:rsidRDefault="00F71B0B">
            <w:r>
              <w:t>Money</w:t>
            </w:r>
          </w:p>
          <w:p w:rsidR="00F71B0B" w:rsidRDefault="00F71B0B">
            <w:r>
              <w:t>Statistics</w:t>
            </w:r>
          </w:p>
        </w:tc>
        <w:tc>
          <w:tcPr>
            <w:tcW w:w="2977" w:type="dxa"/>
            <w:gridSpan w:val="3"/>
          </w:tcPr>
          <w:p w:rsidR="00BA1819" w:rsidRDefault="00F71B0B" w:rsidP="00F71B0B">
            <w:r>
              <w:t>Length and Perimeter</w:t>
            </w:r>
          </w:p>
          <w:p w:rsidR="00F71B0B" w:rsidRDefault="00F71B0B" w:rsidP="00F71B0B">
            <w:r>
              <w:t>Fractions</w:t>
            </w:r>
          </w:p>
        </w:tc>
        <w:tc>
          <w:tcPr>
            <w:tcW w:w="3260" w:type="dxa"/>
            <w:gridSpan w:val="3"/>
          </w:tcPr>
          <w:p w:rsidR="00BA1819" w:rsidRDefault="00F71B0B">
            <w:r>
              <w:t>Fractions (2)</w:t>
            </w:r>
          </w:p>
          <w:p w:rsidR="00F71B0B" w:rsidRDefault="00F71B0B">
            <w:r>
              <w:t>Time</w:t>
            </w:r>
          </w:p>
        </w:tc>
        <w:tc>
          <w:tcPr>
            <w:tcW w:w="1559" w:type="dxa"/>
          </w:tcPr>
          <w:p w:rsidR="00BA1819" w:rsidRDefault="00F71B0B">
            <w:r>
              <w:t>Geometry of shape</w:t>
            </w:r>
          </w:p>
          <w:p w:rsidR="00F71B0B" w:rsidRDefault="00F71B0B">
            <w:r>
              <w:t>Mass and Capacity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402" w:type="dxa"/>
            <w:gridSpan w:val="2"/>
          </w:tcPr>
          <w:p w:rsidR="00BA1819" w:rsidRDefault="001A3FFD">
            <w:r>
              <w:t xml:space="preserve">Stone Age Boy </w:t>
            </w:r>
          </w:p>
          <w:p w:rsidR="00206EA3" w:rsidRDefault="00206EA3"/>
        </w:tc>
        <w:tc>
          <w:tcPr>
            <w:tcW w:w="1559" w:type="dxa"/>
            <w:gridSpan w:val="2"/>
          </w:tcPr>
          <w:p w:rsidR="00BA1819" w:rsidRDefault="00737A9E">
            <w:r>
              <w:t>Pebble in My Pocket</w:t>
            </w:r>
          </w:p>
        </w:tc>
        <w:tc>
          <w:tcPr>
            <w:tcW w:w="1701" w:type="dxa"/>
            <w:gridSpan w:val="2"/>
          </w:tcPr>
          <w:p w:rsidR="00BA1819" w:rsidRDefault="00737A9E">
            <w:r>
              <w:t>Charlotte’s Web</w:t>
            </w:r>
          </w:p>
        </w:tc>
        <w:tc>
          <w:tcPr>
            <w:tcW w:w="2977" w:type="dxa"/>
            <w:gridSpan w:val="3"/>
          </w:tcPr>
          <w:p w:rsidR="00737A9E" w:rsidRDefault="00737A9E">
            <w:r>
              <w:t>Into the Forest</w:t>
            </w:r>
          </w:p>
          <w:p w:rsidR="00BA1819" w:rsidRDefault="00BA1819"/>
        </w:tc>
        <w:tc>
          <w:tcPr>
            <w:tcW w:w="3260" w:type="dxa"/>
            <w:gridSpan w:val="3"/>
          </w:tcPr>
          <w:p w:rsidR="00737A9E" w:rsidRDefault="00737A9E">
            <w:r>
              <w:t>Oliver Twist</w:t>
            </w:r>
          </w:p>
          <w:p w:rsidR="00BA1819" w:rsidRDefault="00BA1819"/>
        </w:tc>
        <w:tc>
          <w:tcPr>
            <w:tcW w:w="1559" w:type="dxa"/>
          </w:tcPr>
          <w:p w:rsidR="00BA1819" w:rsidRDefault="00737A9E">
            <w:r>
              <w:t>The Great Kapok Tree</w:t>
            </w:r>
          </w:p>
        </w:tc>
      </w:tr>
      <w:tr w:rsidR="00C42778" w:rsidTr="0045057B">
        <w:tc>
          <w:tcPr>
            <w:tcW w:w="1418" w:type="dxa"/>
          </w:tcPr>
          <w:p w:rsidR="00C42778" w:rsidRDefault="00C42778">
            <w:r>
              <w:t>History</w:t>
            </w:r>
          </w:p>
        </w:tc>
        <w:tc>
          <w:tcPr>
            <w:tcW w:w="3402" w:type="dxa"/>
            <w:gridSpan w:val="2"/>
          </w:tcPr>
          <w:p w:rsidR="00C42778" w:rsidRDefault="00C42778">
            <w:r>
              <w:t>Changes over Time Stone Age/ Iron Age.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C42778" w:rsidRDefault="00C42778"/>
        </w:tc>
        <w:tc>
          <w:tcPr>
            <w:tcW w:w="4678" w:type="dxa"/>
            <w:gridSpan w:val="5"/>
          </w:tcPr>
          <w:p w:rsidR="00C42778" w:rsidRDefault="00C42778">
            <w:r>
              <w:t>Victorian Tameside</w:t>
            </w:r>
          </w:p>
        </w:tc>
        <w:tc>
          <w:tcPr>
            <w:tcW w:w="3260" w:type="dxa"/>
            <w:gridSpan w:val="3"/>
          </w:tcPr>
          <w:p w:rsidR="00C42778" w:rsidRDefault="00C42778"/>
        </w:tc>
        <w:tc>
          <w:tcPr>
            <w:tcW w:w="1559" w:type="dxa"/>
            <w:shd w:val="clear" w:color="auto" w:fill="D0CECE" w:themeFill="background2" w:themeFillShade="E6"/>
          </w:tcPr>
          <w:p w:rsidR="00C42778" w:rsidRDefault="00C42778"/>
        </w:tc>
      </w:tr>
      <w:tr w:rsidR="00C42778" w:rsidTr="0045057B">
        <w:tc>
          <w:tcPr>
            <w:tcW w:w="1418" w:type="dxa"/>
          </w:tcPr>
          <w:p w:rsidR="00C42778" w:rsidRDefault="00C42778">
            <w:r>
              <w:t>Geography</w:t>
            </w:r>
          </w:p>
        </w:tc>
        <w:tc>
          <w:tcPr>
            <w:tcW w:w="3402" w:type="dxa"/>
            <w:gridSpan w:val="2"/>
          </w:tcPr>
          <w:p w:rsidR="00C42778" w:rsidRDefault="00C42778">
            <w:r>
              <w:t>Llandudno – geology of wales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C42778" w:rsidRDefault="00C42778"/>
        </w:tc>
        <w:tc>
          <w:tcPr>
            <w:tcW w:w="4678" w:type="dxa"/>
            <w:gridSpan w:val="5"/>
          </w:tcPr>
          <w:p w:rsidR="00C42778" w:rsidRDefault="00C42778">
            <w:r>
              <w:t>Tameside Past and Present</w:t>
            </w:r>
          </w:p>
        </w:tc>
        <w:tc>
          <w:tcPr>
            <w:tcW w:w="3260" w:type="dxa"/>
            <w:gridSpan w:val="3"/>
          </w:tcPr>
          <w:p w:rsidR="00C42778" w:rsidRDefault="009D00A7">
            <w:r>
              <w:t>Rainforest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42778" w:rsidRDefault="00C42778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Art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701" w:type="dxa"/>
            <w:gridSpan w:val="2"/>
          </w:tcPr>
          <w:p w:rsidR="00BA1819" w:rsidRDefault="00C42778">
            <w:r>
              <w:t xml:space="preserve">Lowry watercolour and </w:t>
            </w:r>
            <w:proofErr w:type="spellStart"/>
            <w:r>
              <w:t>diaorama</w:t>
            </w:r>
            <w:proofErr w:type="spellEnd"/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BA1819" w:rsidRDefault="00BA1819"/>
        </w:tc>
        <w:tc>
          <w:tcPr>
            <w:tcW w:w="3260" w:type="dxa"/>
            <w:gridSpan w:val="3"/>
          </w:tcPr>
          <w:p w:rsidR="00BA1819" w:rsidRDefault="00206EA3">
            <w:r>
              <w:t xml:space="preserve">Henri </w:t>
            </w:r>
            <w:proofErr w:type="spellStart"/>
            <w:r>
              <w:t>Rosseau</w:t>
            </w:r>
            <w:proofErr w:type="spellEnd"/>
          </w:p>
          <w:p w:rsidR="00206EA3" w:rsidRDefault="00206EA3">
            <w:r>
              <w:t>Rainforest Paintings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DT</w:t>
            </w:r>
          </w:p>
        </w:tc>
        <w:tc>
          <w:tcPr>
            <w:tcW w:w="3402" w:type="dxa"/>
            <w:gridSpan w:val="2"/>
          </w:tcPr>
          <w:p w:rsidR="00BA1819" w:rsidRDefault="00C42778">
            <w:r>
              <w:t>Vegetable Soup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701" w:type="dxa"/>
            <w:gridSpan w:val="2"/>
          </w:tcPr>
          <w:p w:rsidR="00BA1819" w:rsidRDefault="00BA1819"/>
        </w:tc>
        <w:tc>
          <w:tcPr>
            <w:tcW w:w="2977" w:type="dxa"/>
            <w:gridSpan w:val="3"/>
          </w:tcPr>
          <w:p w:rsidR="00BA1819" w:rsidRDefault="00C42778">
            <w:r>
              <w:t>Moving Fairground Rides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BA1819" w:rsidRDefault="00BA1819"/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Science</w:t>
            </w:r>
          </w:p>
        </w:tc>
        <w:tc>
          <w:tcPr>
            <w:tcW w:w="3402" w:type="dxa"/>
            <w:gridSpan w:val="2"/>
          </w:tcPr>
          <w:p w:rsidR="00BA1819" w:rsidRDefault="00C42778">
            <w:r>
              <w:t>Rocks and So</w:t>
            </w:r>
            <w:bookmarkStart w:id="0" w:name="_GoBack"/>
            <w:bookmarkEnd w:id="0"/>
            <w:r>
              <w:t>ils</w:t>
            </w:r>
          </w:p>
        </w:tc>
        <w:tc>
          <w:tcPr>
            <w:tcW w:w="1559" w:type="dxa"/>
            <w:gridSpan w:val="2"/>
          </w:tcPr>
          <w:p w:rsidR="00BA1819" w:rsidRDefault="00C42778">
            <w:r>
              <w:t>Magnets and Forces</w:t>
            </w:r>
          </w:p>
        </w:tc>
        <w:tc>
          <w:tcPr>
            <w:tcW w:w="1701" w:type="dxa"/>
            <w:gridSpan w:val="2"/>
          </w:tcPr>
          <w:p w:rsidR="00BA1819" w:rsidRDefault="00C42778">
            <w:r>
              <w:t xml:space="preserve">Light and shadow – link to </w:t>
            </w:r>
            <w:proofErr w:type="spellStart"/>
            <w:r>
              <w:t>diaorama</w:t>
            </w:r>
            <w:proofErr w:type="spellEnd"/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BA1819" w:rsidRDefault="00BA1819"/>
        </w:tc>
        <w:tc>
          <w:tcPr>
            <w:tcW w:w="3260" w:type="dxa"/>
            <w:gridSpan w:val="3"/>
          </w:tcPr>
          <w:p w:rsidR="00BA1819" w:rsidRDefault="00C42778">
            <w:r>
              <w:t xml:space="preserve">What plants need </w:t>
            </w:r>
          </w:p>
          <w:p w:rsidR="00C42778" w:rsidRDefault="00C42778">
            <w:r>
              <w:t>Parts of Plants</w:t>
            </w:r>
          </w:p>
        </w:tc>
        <w:tc>
          <w:tcPr>
            <w:tcW w:w="1559" w:type="dxa"/>
          </w:tcPr>
          <w:p w:rsidR="00BA1819" w:rsidRDefault="00D9042D">
            <w:r>
              <w:t>Moving and Feeding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Music</w:t>
            </w:r>
          </w:p>
        </w:tc>
        <w:tc>
          <w:tcPr>
            <w:tcW w:w="3402" w:type="dxa"/>
            <w:gridSpan w:val="2"/>
          </w:tcPr>
          <w:p w:rsidR="00BA1819" w:rsidRDefault="00B27BA8">
            <w:r>
              <w:t xml:space="preserve">Let your spirit fly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701" w:type="dxa"/>
            <w:gridSpan w:val="2"/>
          </w:tcPr>
          <w:p w:rsidR="00BA1819" w:rsidRDefault="00B27BA8">
            <w:r>
              <w:t>glockenspiel</w:t>
            </w:r>
          </w:p>
        </w:tc>
        <w:tc>
          <w:tcPr>
            <w:tcW w:w="2977" w:type="dxa"/>
            <w:gridSpan w:val="3"/>
            <w:shd w:val="clear" w:color="auto" w:fill="D0CECE" w:themeFill="background2" w:themeFillShade="E6"/>
          </w:tcPr>
          <w:p w:rsidR="00BA1819" w:rsidRDefault="00BA1819"/>
        </w:tc>
        <w:tc>
          <w:tcPr>
            <w:tcW w:w="3260" w:type="dxa"/>
            <w:gridSpan w:val="3"/>
          </w:tcPr>
          <w:p w:rsidR="00BA1819" w:rsidRDefault="00B27BA8">
            <w:r>
              <w:t>Dragon Song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IT</w:t>
            </w:r>
          </w:p>
        </w:tc>
        <w:tc>
          <w:tcPr>
            <w:tcW w:w="3402" w:type="dxa"/>
            <w:gridSpan w:val="2"/>
          </w:tcPr>
          <w:p w:rsidR="00BA1819" w:rsidRDefault="00B27BA8">
            <w:r>
              <w:t>I program</w:t>
            </w:r>
          </w:p>
        </w:tc>
        <w:tc>
          <w:tcPr>
            <w:tcW w:w="1559" w:type="dxa"/>
            <w:gridSpan w:val="2"/>
          </w:tcPr>
          <w:p w:rsidR="00BA1819" w:rsidRDefault="00B27BA8">
            <w:r>
              <w:t>I algorithm</w:t>
            </w:r>
          </w:p>
        </w:tc>
        <w:tc>
          <w:tcPr>
            <w:tcW w:w="1701" w:type="dxa"/>
            <w:gridSpan w:val="2"/>
          </w:tcPr>
          <w:p w:rsidR="00BA1819" w:rsidRDefault="00B27BA8">
            <w:r>
              <w:t>I pad</w:t>
            </w:r>
          </w:p>
        </w:tc>
        <w:tc>
          <w:tcPr>
            <w:tcW w:w="2977" w:type="dxa"/>
            <w:gridSpan w:val="3"/>
          </w:tcPr>
          <w:p w:rsidR="00BA1819" w:rsidRDefault="00B27BA8">
            <w:r>
              <w:t>I simulate</w:t>
            </w:r>
          </w:p>
        </w:tc>
        <w:tc>
          <w:tcPr>
            <w:tcW w:w="3260" w:type="dxa"/>
            <w:gridSpan w:val="3"/>
          </w:tcPr>
          <w:p w:rsidR="00BA1819" w:rsidRDefault="00B27BA8">
            <w:r>
              <w:t>I connect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D650EE">
        <w:tc>
          <w:tcPr>
            <w:tcW w:w="1418" w:type="dxa"/>
          </w:tcPr>
          <w:p w:rsidR="00BA1819" w:rsidRDefault="00C42778">
            <w:r>
              <w:t>PE</w:t>
            </w:r>
            <w:r w:rsidR="00D650EE">
              <w:t xml:space="preserve"> (PPA)</w:t>
            </w:r>
          </w:p>
        </w:tc>
        <w:tc>
          <w:tcPr>
            <w:tcW w:w="2551" w:type="dxa"/>
          </w:tcPr>
          <w:p w:rsidR="00BA1819" w:rsidRDefault="00D650EE">
            <w:r>
              <w:t>Hockey</w:t>
            </w:r>
          </w:p>
        </w:tc>
        <w:tc>
          <w:tcPr>
            <w:tcW w:w="2694" w:type="dxa"/>
            <w:gridSpan w:val="4"/>
          </w:tcPr>
          <w:p w:rsidR="00BA1819" w:rsidRDefault="00D650EE">
            <w:r>
              <w:t>Basketball</w:t>
            </w:r>
          </w:p>
        </w:tc>
        <w:tc>
          <w:tcPr>
            <w:tcW w:w="1984" w:type="dxa"/>
            <w:gridSpan w:val="2"/>
          </w:tcPr>
          <w:p w:rsidR="00BA1819" w:rsidRDefault="00D650EE">
            <w:r>
              <w:t>Athletics</w:t>
            </w:r>
          </w:p>
        </w:tc>
        <w:tc>
          <w:tcPr>
            <w:tcW w:w="2410" w:type="dxa"/>
            <w:gridSpan w:val="2"/>
          </w:tcPr>
          <w:p w:rsidR="00BA1819" w:rsidRDefault="00D650EE">
            <w:r>
              <w:t>Football</w:t>
            </w:r>
          </w:p>
        </w:tc>
        <w:tc>
          <w:tcPr>
            <w:tcW w:w="2410" w:type="dxa"/>
            <w:gridSpan w:val="2"/>
          </w:tcPr>
          <w:p w:rsidR="00BA1819" w:rsidRDefault="00D650EE">
            <w:proofErr w:type="spellStart"/>
            <w:r>
              <w:t>Rounders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BA1819" w:rsidRDefault="00D650EE">
            <w:r>
              <w:t xml:space="preserve">Cricket </w:t>
            </w:r>
          </w:p>
        </w:tc>
      </w:tr>
      <w:tr w:rsidR="00D650EE" w:rsidTr="00D650EE">
        <w:tc>
          <w:tcPr>
            <w:tcW w:w="1418" w:type="dxa"/>
          </w:tcPr>
          <w:p w:rsidR="00D650EE" w:rsidRDefault="00D650EE" w:rsidP="00D650EE">
            <w:r>
              <w:t>PE(PPA)</w:t>
            </w:r>
          </w:p>
        </w:tc>
        <w:tc>
          <w:tcPr>
            <w:tcW w:w="2551" w:type="dxa"/>
          </w:tcPr>
          <w:p w:rsidR="00D650EE" w:rsidRDefault="00D650EE" w:rsidP="00D650EE">
            <w:r>
              <w:t>Swimming</w:t>
            </w:r>
          </w:p>
        </w:tc>
        <w:tc>
          <w:tcPr>
            <w:tcW w:w="2694" w:type="dxa"/>
            <w:gridSpan w:val="4"/>
          </w:tcPr>
          <w:p w:rsidR="00D650EE" w:rsidRDefault="00D650EE" w:rsidP="00D650EE">
            <w:r>
              <w:t>Swimming</w:t>
            </w:r>
          </w:p>
        </w:tc>
        <w:tc>
          <w:tcPr>
            <w:tcW w:w="1984" w:type="dxa"/>
            <w:gridSpan w:val="2"/>
          </w:tcPr>
          <w:p w:rsidR="00D650EE" w:rsidRDefault="00D650EE" w:rsidP="00D650EE">
            <w:r>
              <w:t>Swimming</w:t>
            </w:r>
          </w:p>
        </w:tc>
        <w:tc>
          <w:tcPr>
            <w:tcW w:w="2410" w:type="dxa"/>
            <w:gridSpan w:val="2"/>
          </w:tcPr>
          <w:p w:rsidR="00D650EE" w:rsidRDefault="00D650EE" w:rsidP="00D650EE">
            <w:r>
              <w:t>Swimming</w:t>
            </w:r>
          </w:p>
        </w:tc>
        <w:tc>
          <w:tcPr>
            <w:tcW w:w="2410" w:type="dxa"/>
            <w:gridSpan w:val="2"/>
          </w:tcPr>
          <w:p w:rsidR="00D650EE" w:rsidRDefault="00D650EE" w:rsidP="00D650EE">
            <w:r>
              <w:t>Gymnastics</w:t>
            </w:r>
          </w:p>
        </w:tc>
        <w:tc>
          <w:tcPr>
            <w:tcW w:w="2409" w:type="dxa"/>
            <w:gridSpan w:val="2"/>
          </w:tcPr>
          <w:p w:rsidR="00D650EE" w:rsidRDefault="00D650EE" w:rsidP="00D650EE">
            <w:r>
              <w:t>Dance</w:t>
            </w:r>
          </w:p>
        </w:tc>
      </w:tr>
      <w:tr w:rsidR="00D650EE" w:rsidTr="0045057B">
        <w:tc>
          <w:tcPr>
            <w:tcW w:w="1418" w:type="dxa"/>
          </w:tcPr>
          <w:p w:rsidR="00D650EE" w:rsidRDefault="00D650EE" w:rsidP="00D650EE">
            <w:r>
              <w:t>PHSE</w:t>
            </w:r>
          </w:p>
        </w:tc>
        <w:tc>
          <w:tcPr>
            <w:tcW w:w="3402" w:type="dxa"/>
            <w:gridSpan w:val="2"/>
          </w:tcPr>
          <w:p w:rsidR="00D650EE" w:rsidRDefault="00D650EE" w:rsidP="00D650EE">
            <w:r>
              <w:t>Me in my world</w:t>
            </w:r>
          </w:p>
          <w:p w:rsidR="00D650EE" w:rsidRDefault="00D650EE" w:rsidP="00D650EE"/>
        </w:tc>
        <w:tc>
          <w:tcPr>
            <w:tcW w:w="1559" w:type="dxa"/>
            <w:gridSpan w:val="2"/>
          </w:tcPr>
          <w:p w:rsidR="00D650EE" w:rsidRDefault="00D650EE" w:rsidP="00D650EE">
            <w:r>
              <w:t>Celebrating Differences</w:t>
            </w:r>
          </w:p>
          <w:p w:rsidR="00D650EE" w:rsidRDefault="00D650EE" w:rsidP="00D650EE">
            <w:r>
              <w:t>Words that effect feelings</w:t>
            </w:r>
          </w:p>
          <w:p w:rsidR="00D650EE" w:rsidRDefault="00D650EE" w:rsidP="00D650EE"/>
        </w:tc>
        <w:tc>
          <w:tcPr>
            <w:tcW w:w="1701" w:type="dxa"/>
            <w:gridSpan w:val="2"/>
          </w:tcPr>
          <w:p w:rsidR="00D650EE" w:rsidRDefault="00D650EE" w:rsidP="00D650EE">
            <w:r>
              <w:t>Dreams and Goals</w:t>
            </w:r>
          </w:p>
          <w:p w:rsidR="00D650EE" w:rsidRDefault="00D650EE" w:rsidP="00D650EE">
            <w:r>
              <w:t>Sharing success and identifying improvements</w:t>
            </w:r>
          </w:p>
        </w:tc>
        <w:tc>
          <w:tcPr>
            <w:tcW w:w="2977" w:type="dxa"/>
            <w:gridSpan w:val="3"/>
          </w:tcPr>
          <w:p w:rsidR="00D650EE" w:rsidRDefault="00D650EE" w:rsidP="00D650EE">
            <w:r>
              <w:t>Healthy Me</w:t>
            </w:r>
          </w:p>
          <w:p w:rsidR="00D650EE" w:rsidRDefault="00D650EE" w:rsidP="00D650EE">
            <w:r>
              <w:t>Identifying unsafe situations and how to avoid them</w:t>
            </w:r>
          </w:p>
        </w:tc>
        <w:tc>
          <w:tcPr>
            <w:tcW w:w="3260" w:type="dxa"/>
            <w:gridSpan w:val="3"/>
          </w:tcPr>
          <w:p w:rsidR="00D650EE" w:rsidRDefault="00D650EE" w:rsidP="00D650EE">
            <w:r>
              <w:t>Relationships</w:t>
            </w:r>
          </w:p>
          <w:p w:rsidR="00D650EE" w:rsidRDefault="00D650EE" w:rsidP="00D650EE">
            <w:r>
              <w:t>Be aware of how people can impact on others.</w:t>
            </w:r>
          </w:p>
        </w:tc>
        <w:tc>
          <w:tcPr>
            <w:tcW w:w="1559" w:type="dxa"/>
          </w:tcPr>
          <w:p w:rsidR="00D650EE" w:rsidRDefault="00D650EE" w:rsidP="00D650EE">
            <w:r>
              <w:t>Changing me</w:t>
            </w:r>
          </w:p>
          <w:p w:rsidR="00D650EE" w:rsidRDefault="00D650EE" w:rsidP="00D650EE">
            <w:r>
              <w:t>Recognising how bodies change as we grow.</w:t>
            </w:r>
          </w:p>
        </w:tc>
      </w:tr>
      <w:tr w:rsidR="00D650EE" w:rsidTr="0045057B">
        <w:tc>
          <w:tcPr>
            <w:tcW w:w="1418" w:type="dxa"/>
          </w:tcPr>
          <w:p w:rsidR="00D650EE" w:rsidRDefault="00D650EE" w:rsidP="00D650EE">
            <w:r>
              <w:lastRenderedPageBreak/>
              <w:t>RE</w:t>
            </w:r>
          </w:p>
        </w:tc>
        <w:tc>
          <w:tcPr>
            <w:tcW w:w="3402" w:type="dxa"/>
            <w:gridSpan w:val="2"/>
          </w:tcPr>
          <w:p w:rsidR="00D650EE" w:rsidRDefault="00D650EE" w:rsidP="00D650EE">
            <w:r>
              <w:t>Christianity</w:t>
            </w:r>
          </w:p>
          <w:p w:rsidR="00D650EE" w:rsidRDefault="00D650EE" w:rsidP="00D650EE">
            <w:r>
              <w:t>Beliefs and practices</w:t>
            </w:r>
          </w:p>
        </w:tc>
        <w:tc>
          <w:tcPr>
            <w:tcW w:w="1417" w:type="dxa"/>
          </w:tcPr>
          <w:p w:rsidR="00D650EE" w:rsidRDefault="00D650EE" w:rsidP="00D650EE">
            <w:r>
              <w:t>Festivals – Hinduism.</w:t>
            </w:r>
          </w:p>
          <w:p w:rsidR="00D650EE" w:rsidRDefault="00D650EE" w:rsidP="00D650EE">
            <w:r>
              <w:t>Multi - faith</w:t>
            </w:r>
          </w:p>
        </w:tc>
        <w:tc>
          <w:tcPr>
            <w:tcW w:w="3119" w:type="dxa"/>
            <w:gridSpan w:val="5"/>
          </w:tcPr>
          <w:p w:rsidR="00D650EE" w:rsidRDefault="00D650EE" w:rsidP="00D650EE">
            <w:r>
              <w:t>Stories of important people</w:t>
            </w:r>
          </w:p>
          <w:p w:rsidR="00D650EE" w:rsidRDefault="00D650EE" w:rsidP="00D650EE">
            <w:r>
              <w:t>Multi - faith</w:t>
            </w:r>
          </w:p>
        </w:tc>
        <w:tc>
          <w:tcPr>
            <w:tcW w:w="2243" w:type="dxa"/>
            <w:gridSpan w:val="2"/>
          </w:tcPr>
          <w:p w:rsidR="00D650EE" w:rsidRDefault="00D650EE" w:rsidP="00D650EE">
            <w:r>
              <w:t>Rules for living.</w:t>
            </w:r>
          </w:p>
          <w:p w:rsidR="00D650EE" w:rsidRDefault="00D650EE" w:rsidP="00D650EE">
            <w:r>
              <w:t>Multi - faith</w:t>
            </w:r>
          </w:p>
        </w:tc>
        <w:tc>
          <w:tcPr>
            <w:tcW w:w="4277" w:type="dxa"/>
            <w:gridSpan w:val="3"/>
          </w:tcPr>
          <w:p w:rsidR="00D650EE" w:rsidRDefault="00D650EE" w:rsidP="00D650EE">
            <w:r>
              <w:t>Religious Buildings</w:t>
            </w:r>
          </w:p>
          <w:p w:rsidR="00D650EE" w:rsidRDefault="00D650EE" w:rsidP="00D650EE">
            <w:r>
              <w:t>Multi - faith</w:t>
            </w:r>
          </w:p>
        </w:tc>
      </w:tr>
    </w:tbl>
    <w:p w:rsidR="00BA1819" w:rsidRDefault="00BA1819"/>
    <w:p w:rsidR="00BA1819" w:rsidRDefault="00BA1819"/>
    <w:p w:rsidR="00BA1819" w:rsidRDefault="00BA1819"/>
    <w:sectPr w:rsidR="00BA1819" w:rsidSect="00BA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033FED"/>
    <w:rsid w:val="001A3FFD"/>
    <w:rsid w:val="00206EA3"/>
    <w:rsid w:val="002F7A68"/>
    <w:rsid w:val="0045057B"/>
    <w:rsid w:val="006110F3"/>
    <w:rsid w:val="00737A9E"/>
    <w:rsid w:val="009D00A7"/>
    <w:rsid w:val="00B27BA8"/>
    <w:rsid w:val="00B34241"/>
    <w:rsid w:val="00BA1819"/>
    <w:rsid w:val="00C42778"/>
    <w:rsid w:val="00D650EE"/>
    <w:rsid w:val="00D9042D"/>
    <w:rsid w:val="00F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D1E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Szoltysek, Shelley</cp:lastModifiedBy>
  <cp:revision>4</cp:revision>
  <dcterms:created xsi:type="dcterms:W3CDTF">2019-05-02T09:02:00Z</dcterms:created>
  <dcterms:modified xsi:type="dcterms:W3CDTF">2019-09-02T13:15:00Z</dcterms:modified>
</cp:coreProperties>
</file>