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D8" w:rsidRDefault="00BC7BFD">
      <w:bookmarkStart w:id="0" w:name="_GoBack"/>
      <w:bookmarkEnd w:id="0"/>
      <w:r>
        <w:t xml:space="preserve">                                                       </w:t>
      </w:r>
      <w:r w:rsidR="00E10A62">
        <w:t xml:space="preserve">            </w:t>
      </w:r>
      <w:r>
        <w:t xml:space="preserve">          </w:t>
      </w:r>
      <w:r w:rsidRPr="006553E5">
        <w:rPr>
          <w:noProof/>
          <w:lang w:eastAsia="en-GB"/>
        </w:rPr>
        <w:drawing>
          <wp:inline distT="0" distB="0" distL="0" distR="0" wp14:anchorId="79E30074" wp14:editId="14956126">
            <wp:extent cx="1185717" cy="1038225"/>
            <wp:effectExtent l="0" t="0" r="0" b="0"/>
            <wp:docPr id="1" name="Picture 1" descr="C:\Users\j taylor\Desktop\thumbnail_manch road 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 taylor\Desktop\thumbnail_manch road 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39" cy="10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D" w:rsidRDefault="00E10A62">
      <w:pPr>
        <w:rPr>
          <w:sz w:val="40"/>
          <w:szCs w:val="40"/>
          <w:u w:val="single"/>
        </w:rPr>
      </w:pPr>
      <w:r>
        <w:t xml:space="preserve">                                 </w:t>
      </w:r>
      <w:r w:rsidR="00BC7BFD" w:rsidRPr="000B788E">
        <w:rPr>
          <w:sz w:val="40"/>
          <w:szCs w:val="40"/>
          <w:u w:val="single"/>
        </w:rPr>
        <w:t>ACADEM</w:t>
      </w:r>
      <w:r w:rsidR="00B25A5A">
        <w:rPr>
          <w:sz w:val="40"/>
          <w:szCs w:val="40"/>
          <w:u w:val="single"/>
        </w:rPr>
        <w:t xml:space="preserve">Y NEWSLETTER </w:t>
      </w:r>
      <w:r w:rsidR="0046672A">
        <w:rPr>
          <w:sz w:val="40"/>
          <w:szCs w:val="40"/>
          <w:u w:val="single"/>
        </w:rPr>
        <w:t>15</w:t>
      </w:r>
      <w:r w:rsidR="005C6B97" w:rsidRPr="005C6B97">
        <w:rPr>
          <w:sz w:val="40"/>
          <w:szCs w:val="40"/>
          <w:u w:val="single"/>
          <w:vertAlign w:val="superscript"/>
        </w:rPr>
        <w:t>th</w:t>
      </w:r>
      <w:r w:rsidR="005C6B97">
        <w:rPr>
          <w:sz w:val="40"/>
          <w:szCs w:val="40"/>
          <w:u w:val="single"/>
        </w:rPr>
        <w:t xml:space="preserve"> March</w:t>
      </w:r>
      <w:r w:rsidR="00D121B4">
        <w:rPr>
          <w:sz w:val="40"/>
          <w:szCs w:val="40"/>
          <w:u w:val="single"/>
        </w:rPr>
        <w:t xml:space="preserve"> </w:t>
      </w:r>
      <w:r w:rsidR="002F3BEE">
        <w:rPr>
          <w:sz w:val="40"/>
          <w:szCs w:val="40"/>
          <w:u w:val="single"/>
        </w:rPr>
        <w:t>2019</w:t>
      </w:r>
    </w:p>
    <w:p w:rsidR="00BC7BFD" w:rsidRDefault="009E6936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8723F" wp14:editId="6EE3B001">
                <wp:simplePos x="0" y="0"/>
                <wp:positionH relativeFrom="margin">
                  <wp:posOffset>2847975</wp:posOffset>
                </wp:positionH>
                <wp:positionV relativeFrom="paragraph">
                  <wp:posOffset>201294</wp:posOffset>
                </wp:positionV>
                <wp:extent cx="3800475" cy="41433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14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0145" w:rsidRDefault="001834A7" w:rsidP="004A653A">
                            <w:pPr>
                              <w:spacing w:after="100" w:afterAutospacing="1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34A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Parking</w:t>
                            </w:r>
                          </w:p>
                          <w:p w:rsidR="004A653A" w:rsidRDefault="004A653A" w:rsidP="00DD14E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Earlier this week we</w:t>
                            </w:r>
                            <w:r w:rsidR="0061214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had a very upset resident come into sch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ool to express her frustration, as p</w:t>
                            </w:r>
                            <w:r w:rsidR="0061214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arents are continuously parking in front of her driveway</w:t>
                            </w:r>
                            <w:r w:rsidR="000903D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causing her to be blocked in, or unable to access her drive</w:t>
                            </w:r>
                            <w:r w:rsidR="0061214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A653A" w:rsidRDefault="004A653A" w:rsidP="00DD14E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0903DA" w:rsidRDefault="0061214C" w:rsidP="00DD14E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We understand some parents have to drive to school, and we know there is limited parking both on Water Lane, and Manchester Road</w:t>
                            </w:r>
                            <w:r w:rsidR="004A050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- as</w:t>
                            </w:r>
                            <w:r w:rsidR="000903D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it gets extremely busy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  <w:r w:rsidR="004A653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903DA" w:rsidRDefault="000903DA" w:rsidP="00DD14E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214C" w:rsidRDefault="004A653A" w:rsidP="00DD14E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However, as always, w</w:t>
                            </w:r>
                            <w:r w:rsidR="0061214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e ask that everyone is courteous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of others when dropping off and picking up</w:t>
                            </w:r>
                            <w:r w:rsidR="004A050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your children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903DA" w:rsidRDefault="000903DA" w:rsidP="00DD14E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4A653A" w:rsidRPr="001834A7" w:rsidRDefault="000903DA" w:rsidP="000903DA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C798086" wp14:editId="1BDE6670">
                                  <wp:extent cx="1666875" cy="1300976"/>
                                  <wp:effectExtent l="0" t="0" r="0" b="0"/>
                                  <wp:docPr id="5" name="Picture 5" descr="Image result for cartoon car parking sign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artoon car parking sign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490" cy="1311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8723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4.25pt;margin-top:15.85pt;width:299.25pt;height:3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" fillcolor="window" strokeweight=".5pt">
                <v:textbox>
                  <w:txbxContent>
                    <w:p w:rsidR="008F0145" w:rsidRDefault="001834A7" w:rsidP="004A653A">
                      <w:pPr>
                        <w:spacing w:after="100" w:afterAutospacing="1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834A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Parking</w:t>
                      </w:r>
                    </w:p>
                    <w:p w:rsidR="004A653A" w:rsidRDefault="004A653A" w:rsidP="00DD14EC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Earlier this week we</w:t>
                      </w:r>
                      <w:r w:rsidR="0061214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had a very upset resident come into sch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ool to express her frustration, as p</w:t>
                      </w:r>
                      <w:r w:rsidR="0061214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arents are continuously parking in front of her driveway</w:t>
                      </w:r>
                      <w:r w:rsidR="000903D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causing her to be blocked in, or unable to access her drive</w:t>
                      </w:r>
                      <w:r w:rsidR="0061214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4A653A" w:rsidRDefault="004A653A" w:rsidP="00DD14EC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0903DA" w:rsidRDefault="0061214C" w:rsidP="00DD14EC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We understand some parents have to drive to school, and we know there is limited parking both on Water Lane, and Manchester Road</w:t>
                      </w:r>
                      <w:r w:rsidR="004A050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- as</w:t>
                      </w:r>
                      <w:r w:rsidR="000903D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it gets extremely busy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.</w:t>
                      </w:r>
                      <w:r w:rsidR="004A653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903DA" w:rsidRDefault="000903DA" w:rsidP="00DD14EC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214C" w:rsidRDefault="004A653A" w:rsidP="00DD14EC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However, as always, w</w:t>
                      </w:r>
                      <w:r w:rsidR="0061214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e ask that everyone is courteous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of others when dropping off and picking up</w:t>
                      </w:r>
                      <w:r w:rsidR="004A050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your children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.</w:t>
                      </w:r>
                    </w:p>
                    <w:p w:rsidR="000903DA" w:rsidRDefault="000903DA" w:rsidP="00DD14EC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4A653A" w:rsidRPr="001834A7" w:rsidRDefault="000903DA" w:rsidP="000903DA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C798086" wp14:editId="1BDE6670">
                            <wp:extent cx="1666875" cy="1300976"/>
                            <wp:effectExtent l="0" t="0" r="0" b="0"/>
                            <wp:docPr id="5" name="Picture 5" descr="Image result for cartoon car parking sign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artoon car parking sign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490" cy="1311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A4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99AC3" wp14:editId="68A31144">
                <wp:simplePos x="0" y="0"/>
                <wp:positionH relativeFrom="margin">
                  <wp:posOffset>9525</wp:posOffset>
                </wp:positionH>
                <wp:positionV relativeFrom="paragraph">
                  <wp:posOffset>182245</wp:posOffset>
                </wp:positionV>
                <wp:extent cx="2609850" cy="7962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96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D33" w:rsidRPr="00F850F5" w:rsidRDefault="006E6D1B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Attendance</w:t>
                            </w:r>
                            <w:r w:rsidR="002F3BE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35F0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week beginning </w:t>
                            </w:r>
                          </w:p>
                          <w:p w:rsidR="00B935F0" w:rsidRDefault="002F1CC6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8/3</w:t>
                            </w:r>
                            <w:r w:rsidR="002F3BE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/19</w:t>
                            </w:r>
                            <w:r w:rsidR="00B935F0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64757" w:rsidRPr="00F850F5" w:rsidRDefault="00E64757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119E" w:rsidRDefault="00B25A5A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Owls </w:t>
                            </w:r>
                            <w:r w:rsidR="009C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90.8</w:t>
                            </w:r>
                            <w:r w:rsidR="00F850F5" w:rsidRPr="00471559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%</w:t>
                            </w:r>
                            <w:r w:rsidR="002F3BEE" w:rsidRPr="00F850F5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3C21" w:rsidRPr="00E21CE0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0</w:t>
                            </w:r>
                            <w:r w:rsidR="00F850F5" w:rsidRPr="00E21CE0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E21CE0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late marks</w:t>
                            </w:r>
                            <w:r w:rsidR="000F6F74" w:rsidRPr="00E21CE0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2EA0" w:rsidRPr="00F850F5" w:rsidRDefault="004F2EA0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2F1CC6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Hedgehogs </w:t>
                            </w:r>
                            <w:r w:rsidR="009C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94.8</w:t>
                            </w:r>
                            <w:r w:rsidR="00F850F5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% </w:t>
                            </w:r>
                            <w:r w:rsidR="009C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B935F0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Rabbits</w:t>
                            </w:r>
                            <w:r w:rsidR="002F1CC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90.5</w:t>
                            </w:r>
                            <w:r w:rsidR="00F850F5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% </w:t>
                            </w:r>
                            <w:r w:rsidR="009C6A9A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471559" w:rsidRPr="005C6B9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5C6B9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F850F5" w:rsidRDefault="00E21CE0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35F0" w:rsidRPr="00F850F5" w:rsidRDefault="002F1CC6" w:rsidP="00754BC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1A </w:t>
                            </w:r>
                            <w:r w:rsidR="009C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92.0</w:t>
                            </w:r>
                            <w:r w:rsidR="00F850F5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3B0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D121B4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1B </w:t>
                            </w:r>
                            <w:r w:rsidR="009C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99.0</w:t>
                            </w:r>
                            <w:r w:rsidR="00F850F5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C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B935F0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2A </w:t>
                            </w:r>
                            <w:r w:rsidR="009C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98.7</w:t>
                            </w:r>
                            <w:r w:rsidR="00D121B4" w:rsidRPr="00E6475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94220E" w:rsidRPr="00E6475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D3B0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C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471559" w:rsidRP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4A8B" w:rsidRPr="00F850F5" w:rsidRDefault="005C6B97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2B </w:t>
                            </w:r>
                            <w:r w:rsidR="009C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96.3</w:t>
                            </w:r>
                            <w:r w:rsidR="00F850F5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3C2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9C6A9A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3A 98.9</w:t>
                            </w:r>
                            <w:r w:rsidR="00F850F5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50F5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3B0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9C6A9A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C6A9A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3B 98.9</w:t>
                            </w:r>
                            <w:r w:rsidR="00B935F0" w:rsidRPr="009C6A9A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%</w:t>
                            </w:r>
                            <w:r w:rsidR="00B935F0" w:rsidRPr="009C6A9A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2A36" w:rsidRPr="009C6A9A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F850F5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119E" w:rsidRPr="00F850F5" w:rsidRDefault="009C6A9A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4A 98.7</w:t>
                            </w:r>
                            <w:r w:rsidR="00B935F0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3B0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1C0A28" w:rsidRPr="00F850F5" w:rsidRDefault="001C0A28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F850F5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4B </w:t>
                            </w:r>
                            <w:r w:rsidR="009C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97.4</w:t>
                            </w:r>
                            <w:r w:rsidR="00D121B4" w:rsidRPr="00D121B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% </w:t>
                            </w:r>
                            <w:r w:rsidR="00E6475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3B0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C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471559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DA2E88" w:rsidRDefault="00DA2E88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119E" w:rsidRPr="00F850F5" w:rsidRDefault="005C6B97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6A9A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5A </w:t>
                            </w:r>
                            <w:r w:rsidR="009C6A9A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97.6</w:t>
                            </w:r>
                            <w:r w:rsidR="00B935F0" w:rsidRPr="009C6A9A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%</w:t>
                            </w:r>
                            <w:r w:rsidR="001C0A28" w:rsidRPr="009C6A9A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2A36" w:rsidRPr="009C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1C0A28" w:rsidRPr="00F850F5" w:rsidRDefault="001C0A28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9C6A9A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5B 95.3</w:t>
                            </w:r>
                            <w:r w:rsidR="00B935F0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2A3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1C0A28" w:rsidRPr="00F850F5" w:rsidRDefault="001C0A28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B935F0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6A</w:t>
                            </w:r>
                            <w:r w:rsidR="009C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93.8</w:t>
                            </w: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2A3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C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3B0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ate marks</w:t>
                            </w:r>
                          </w:p>
                          <w:p w:rsidR="001C0A28" w:rsidRPr="00F850F5" w:rsidRDefault="001C0A28" w:rsidP="001C0A28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2E88" w:rsidRDefault="009C6A9A" w:rsidP="00DA2E88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6B 98.6</w:t>
                            </w:r>
                            <w:r w:rsidR="00B935F0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% </w:t>
                            </w:r>
                            <w:r w:rsidR="00CD3B0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9C6A9A" w:rsidRDefault="009C6A9A" w:rsidP="00972B7B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</w:rPr>
                            </w:pPr>
                            <w:r w:rsidRPr="00972B7B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</w:rPr>
                              <w:t>A good week for attenda</w:t>
                            </w:r>
                            <w:r w:rsidR="00211EBE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</w:rPr>
                              <w:t>nce with every class 90% or above. However, i</w:t>
                            </w:r>
                            <w:r w:rsidRPr="00972B7B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</w:rPr>
                              <w:t>t would be much nicer seeing some 100%</w:t>
                            </w:r>
                            <w:r w:rsidR="00211EBE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</w:rPr>
                              <w:t>.</w:t>
                            </w:r>
                          </w:p>
                          <w:p w:rsidR="00972B7B" w:rsidRPr="00972B7B" w:rsidRDefault="00972B7B" w:rsidP="00972B7B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</w:rPr>
                            </w:pPr>
                          </w:p>
                          <w:p w:rsidR="00DA2E88" w:rsidRPr="00972B7B" w:rsidRDefault="00A512E8" w:rsidP="00972B7B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</w:rPr>
                            </w:pPr>
                            <w:r w:rsidRPr="00972B7B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</w:rPr>
                              <w:t xml:space="preserve">This </w:t>
                            </w:r>
                            <w:r w:rsidR="00972B7B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</w:rPr>
                              <w:t>week we had 105</w:t>
                            </w:r>
                            <w:r w:rsidR="00E21CE0" w:rsidRPr="00972B7B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</w:rPr>
                              <w:t xml:space="preserve"> late marks, </w:t>
                            </w:r>
                            <w:r w:rsidR="00972B7B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</w:rPr>
                              <w:t>which is 13 more</w:t>
                            </w:r>
                            <w:r w:rsidR="00A06C44" w:rsidRPr="00972B7B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</w:rPr>
                              <w:t xml:space="preserve"> than last week.</w:t>
                            </w:r>
                            <w:r w:rsidR="00972B7B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</w:rPr>
                              <w:t xml:space="preserve"> This is on a</w:t>
                            </w:r>
                            <w:r w:rsidR="002727D1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</w:rPr>
                              <w:t xml:space="preserve">verage 21 late children per day </w:t>
                            </w:r>
                            <w:r w:rsidR="002727D1" w:rsidRPr="004A0506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sym w:font="Wingdings" w:char="F04C"/>
                            </w:r>
                          </w:p>
                          <w:p w:rsidR="00A512E8" w:rsidRPr="00471559" w:rsidRDefault="00A512E8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71559" w:rsidRDefault="00471559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  <w:p w:rsidR="00471559" w:rsidRPr="00471559" w:rsidRDefault="00471559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9AC3" id="Text Box 6" o:spid="_x0000_s1027" type="#_x0000_t202" style="position:absolute;margin-left:.75pt;margin-top:14.35pt;width:205.5pt;height:6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" fillcolor="white [3201]" strokeweight=".5pt">
                <v:textbox>
                  <w:txbxContent>
                    <w:p w:rsidR="00756D33" w:rsidRPr="00F850F5" w:rsidRDefault="006E6D1B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Attendance</w:t>
                      </w:r>
                      <w:r w:rsidR="002F3BE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935F0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week beginning </w:t>
                      </w:r>
                    </w:p>
                    <w:p w:rsidR="00B935F0" w:rsidRDefault="002F1CC6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8/3</w:t>
                      </w:r>
                      <w:r w:rsidR="002F3BE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/19</w:t>
                      </w:r>
                      <w:r w:rsidR="00B935F0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E64757" w:rsidRPr="00F850F5" w:rsidRDefault="00E64757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35119E" w:rsidRDefault="00B25A5A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Owls </w:t>
                      </w:r>
                      <w:r w:rsidR="009C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90.8</w:t>
                      </w:r>
                      <w:r w:rsidR="00F850F5" w:rsidRPr="00471559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%</w:t>
                      </w:r>
                      <w:r w:rsidR="002F3BEE" w:rsidRPr="00F850F5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B13C21" w:rsidRPr="00E21CE0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>0</w:t>
                      </w:r>
                      <w:r w:rsidR="00F850F5" w:rsidRPr="00E21CE0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6E6D1B" w:rsidRPr="00E21CE0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>late marks</w:t>
                      </w:r>
                      <w:r w:rsidR="000F6F74" w:rsidRPr="00E21CE0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F2EA0" w:rsidRPr="00F850F5" w:rsidRDefault="004F2EA0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2F1CC6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Hedgehogs </w:t>
                      </w:r>
                      <w:r w:rsidR="009C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94.8</w:t>
                      </w:r>
                      <w:r w:rsidR="00F850F5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% </w:t>
                      </w:r>
                      <w:r w:rsidR="009C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5</w:t>
                      </w:r>
                      <w:r w:rsid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B935F0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Rabbits</w:t>
                      </w:r>
                      <w:r w:rsidR="002F1CC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C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90.5</w:t>
                      </w:r>
                      <w:r w:rsidR="00F850F5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% </w:t>
                      </w:r>
                      <w:r w:rsidR="009C6A9A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471559" w:rsidRPr="005C6B97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E6D1B" w:rsidRPr="005C6B97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F850F5" w:rsidRDefault="00E21CE0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35F0" w:rsidRPr="00F850F5" w:rsidRDefault="002F1CC6" w:rsidP="00754BC6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1A </w:t>
                      </w:r>
                      <w:r w:rsidR="009C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92.0</w:t>
                      </w:r>
                      <w:r w:rsidR="00F850F5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D3B02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C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14</w:t>
                      </w:r>
                      <w:r w:rsid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D121B4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1B </w:t>
                      </w:r>
                      <w:r w:rsidR="009C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99.0</w:t>
                      </w:r>
                      <w:r w:rsidR="00F850F5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9C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9</w:t>
                      </w:r>
                      <w:r w:rsid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B935F0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2A </w:t>
                      </w:r>
                      <w:r w:rsidR="009C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98.7</w:t>
                      </w:r>
                      <w:r w:rsidR="00D121B4" w:rsidRPr="00E6475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94220E" w:rsidRPr="00E6475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CD3B02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9C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6</w:t>
                      </w:r>
                      <w:r w:rsidR="00471559" w:rsidRP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24A8B" w:rsidRPr="00F850F5" w:rsidRDefault="005C6B97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2B </w:t>
                      </w:r>
                      <w:r w:rsidR="009C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96.3</w:t>
                      </w:r>
                      <w:r w:rsidR="00F850F5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3C21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C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4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9C6A9A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3A 98.9</w:t>
                      </w:r>
                      <w:r w:rsidR="00F850F5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850F5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D3B02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5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9C6A9A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9C6A9A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3B 98.9</w:t>
                      </w:r>
                      <w:r w:rsidR="00B935F0" w:rsidRPr="009C6A9A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%</w:t>
                      </w:r>
                      <w:r w:rsidR="00B935F0" w:rsidRPr="009C6A9A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362A36" w:rsidRPr="009C6A9A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9</w:t>
                      </w:r>
                      <w:r w:rsidR="00F850F5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35119E" w:rsidRPr="00F850F5" w:rsidRDefault="009C6A9A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4A 98.7</w:t>
                      </w:r>
                      <w:r w:rsidR="00B935F0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D3B02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8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1C0A28" w:rsidRPr="00F850F5" w:rsidRDefault="001C0A28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F850F5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4B </w:t>
                      </w:r>
                      <w:r w:rsidR="009C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97.4</w:t>
                      </w:r>
                      <w:r w:rsidR="00D121B4" w:rsidRPr="00D121B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% </w:t>
                      </w:r>
                      <w:r w:rsidR="00E6475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D3B02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9C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7</w:t>
                      </w:r>
                      <w:r w:rsidRPr="00471559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DA2E88" w:rsidRDefault="00DA2E88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35119E" w:rsidRPr="00F850F5" w:rsidRDefault="005C6B97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C6A9A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5A </w:t>
                      </w:r>
                      <w:r w:rsidR="009C6A9A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97.6</w:t>
                      </w:r>
                      <w:r w:rsidR="00B935F0" w:rsidRPr="009C6A9A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%</w:t>
                      </w:r>
                      <w:r w:rsidR="001C0A28" w:rsidRPr="009C6A9A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62A36" w:rsidRPr="009C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C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4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1C0A28" w:rsidRPr="00F850F5" w:rsidRDefault="001C0A28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B935F0" w:rsidRPr="00F850F5" w:rsidRDefault="009C6A9A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5B 95.3</w:t>
                      </w:r>
                      <w:r w:rsidR="00B935F0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62A3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15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1C0A28" w:rsidRPr="00F850F5" w:rsidRDefault="001C0A28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B935F0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6A</w:t>
                      </w:r>
                      <w:r w:rsidR="009C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93.8</w:t>
                      </w: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62A3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9C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4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D3B02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ate marks</w:t>
                      </w:r>
                    </w:p>
                    <w:p w:rsidR="001C0A28" w:rsidRPr="00F850F5" w:rsidRDefault="001C0A28" w:rsidP="001C0A28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DA2E88" w:rsidRDefault="009C6A9A" w:rsidP="00DA2E88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6B 98.6</w:t>
                      </w:r>
                      <w:r w:rsidR="00B935F0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% </w:t>
                      </w:r>
                      <w:r w:rsidR="00CD3B02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11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9C6A9A" w:rsidRDefault="009C6A9A" w:rsidP="00972B7B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color w:val="00B050"/>
                        </w:rPr>
                      </w:pPr>
                      <w:r w:rsidRPr="00972B7B">
                        <w:rPr>
                          <w:rFonts w:asciiTheme="majorHAnsi" w:hAnsiTheme="majorHAnsi" w:cstheme="majorHAnsi"/>
                          <w:b/>
                          <w:color w:val="00B050"/>
                        </w:rPr>
                        <w:t>A good week for attenda</w:t>
                      </w:r>
                      <w:r w:rsidR="00211EBE">
                        <w:rPr>
                          <w:rFonts w:asciiTheme="majorHAnsi" w:hAnsiTheme="majorHAnsi" w:cstheme="majorHAnsi"/>
                          <w:b/>
                          <w:color w:val="00B050"/>
                        </w:rPr>
                        <w:t>nce with every class 90% or above. However, i</w:t>
                      </w:r>
                      <w:r w:rsidRPr="00972B7B">
                        <w:rPr>
                          <w:rFonts w:asciiTheme="majorHAnsi" w:hAnsiTheme="majorHAnsi" w:cstheme="majorHAnsi"/>
                          <w:b/>
                          <w:color w:val="00B050"/>
                        </w:rPr>
                        <w:t>t would be much nicer seeing some 100%</w:t>
                      </w:r>
                      <w:r w:rsidR="00211EBE">
                        <w:rPr>
                          <w:rFonts w:asciiTheme="majorHAnsi" w:hAnsiTheme="majorHAnsi" w:cstheme="majorHAnsi"/>
                          <w:b/>
                          <w:color w:val="00B050"/>
                        </w:rPr>
                        <w:t>.</w:t>
                      </w:r>
                    </w:p>
                    <w:p w:rsidR="00972B7B" w:rsidRPr="00972B7B" w:rsidRDefault="00972B7B" w:rsidP="00972B7B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color w:val="00B050"/>
                        </w:rPr>
                      </w:pPr>
                    </w:p>
                    <w:p w:rsidR="00DA2E88" w:rsidRPr="00972B7B" w:rsidRDefault="00A512E8" w:rsidP="00972B7B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</w:rPr>
                      </w:pPr>
                      <w:r w:rsidRPr="00972B7B"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</w:rPr>
                        <w:t xml:space="preserve">This </w:t>
                      </w:r>
                      <w:r w:rsidR="00972B7B"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</w:rPr>
                        <w:t>week we had 105</w:t>
                      </w:r>
                      <w:r w:rsidR="00E21CE0" w:rsidRPr="00972B7B"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</w:rPr>
                        <w:t xml:space="preserve"> late marks, </w:t>
                      </w:r>
                      <w:r w:rsidR="00972B7B"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</w:rPr>
                        <w:t>which is 13 more</w:t>
                      </w:r>
                      <w:r w:rsidR="00A06C44" w:rsidRPr="00972B7B"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</w:rPr>
                        <w:t xml:space="preserve"> than last week.</w:t>
                      </w:r>
                      <w:r w:rsidR="00972B7B"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</w:rPr>
                        <w:t xml:space="preserve"> This is on a</w:t>
                      </w:r>
                      <w:r w:rsidR="002727D1"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</w:rPr>
                        <w:t xml:space="preserve">verage 21 late children per day </w:t>
                      </w:r>
                      <w:r w:rsidR="002727D1" w:rsidRPr="004A0506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sym w:font="Wingdings" w:char="F04C"/>
                      </w:r>
                    </w:p>
                    <w:p w:rsidR="00A512E8" w:rsidRPr="00471559" w:rsidRDefault="00A512E8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</w:p>
                    <w:p w:rsidR="00471559" w:rsidRDefault="00471559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  <w:color w:val="FF0000"/>
                        </w:rPr>
                      </w:pPr>
                    </w:p>
                    <w:p w:rsidR="00471559" w:rsidRPr="00471559" w:rsidRDefault="00471559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7BFD" w:rsidRPr="00BC7BFD" w:rsidRDefault="004A0506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5208905</wp:posOffset>
                </wp:positionV>
                <wp:extent cx="3819525" cy="2524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E84" w:rsidRDefault="00B33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23.5pt;margin-top:410.15pt;width:300.75pt;height:19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" fillcolor="white [3201]" strokeweight=".5pt">
                <v:textbox>
                  <w:txbxContent>
                    <w:p w:rsidR="00B33E84" w:rsidRDefault="00B33E84"/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47F321" wp14:editId="3246F9F4">
                <wp:simplePos x="0" y="0"/>
                <wp:positionH relativeFrom="margin">
                  <wp:align>right</wp:align>
                </wp:positionH>
                <wp:positionV relativeFrom="paragraph">
                  <wp:posOffset>4084955</wp:posOffset>
                </wp:positionV>
                <wp:extent cx="3781425" cy="962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0145" w:rsidRDefault="004A0506" w:rsidP="004A0506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050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Parents Evening</w:t>
                            </w:r>
                          </w:p>
                          <w:p w:rsidR="004A0506" w:rsidRDefault="004A0506" w:rsidP="008F014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We had a great turn out for parents evening, and it was lovely having the opportunity to chat to some parents.</w:t>
                            </w:r>
                          </w:p>
                          <w:p w:rsidR="004A0506" w:rsidRPr="004A0506" w:rsidRDefault="004A0506" w:rsidP="008F014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Thank you to everyone who attended </w:t>
                            </w:r>
                            <w:r w:rsidRPr="004A050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F321" id="Text Box 3" o:spid="_x0000_s1029" type="#_x0000_t202" style="position:absolute;margin-left:246.55pt;margin-top:321.65pt;width:297.75pt;height:75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" fillcolor="window" strokeweight=".5pt">
                <v:textbox>
                  <w:txbxContent>
                    <w:p w:rsidR="008F0145" w:rsidRDefault="004A0506" w:rsidP="004A0506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A050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Parents Evening</w:t>
                      </w:r>
                    </w:p>
                    <w:p w:rsidR="004A0506" w:rsidRDefault="004A0506" w:rsidP="008F0145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We had a great turn out for parents evening, and it was lovely having the opportunity to chat to some parents.</w:t>
                      </w:r>
                    </w:p>
                    <w:p w:rsidR="004A0506" w:rsidRPr="004A0506" w:rsidRDefault="004A0506" w:rsidP="008F0145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Thank you to everyone who attended </w:t>
                      </w:r>
                      <w:r w:rsidRPr="004A050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7BFD" w:rsidRPr="00BC7BFD" w:rsidSect="00E1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2A" w:rsidRDefault="005C292A" w:rsidP="005C292A">
      <w:pPr>
        <w:spacing w:after="0" w:line="240" w:lineRule="auto"/>
      </w:pPr>
      <w:r>
        <w:separator/>
      </w:r>
    </w:p>
  </w:endnote>
  <w:end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2A" w:rsidRDefault="005C292A" w:rsidP="005C292A">
      <w:pPr>
        <w:spacing w:after="0" w:line="240" w:lineRule="auto"/>
      </w:pPr>
      <w:r>
        <w:separator/>
      </w:r>
    </w:p>
  </w:footnote>
  <w:foot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3C9"/>
    <w:multiLevelType w:val="hybridMultilevel"/>
    <w:tmpl w:val="62D6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337C"/>
    <w:multiLevelType w:val="hybridMultilevel"/>
    <w:tmpl w:val="423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1E11"/>
    <w:multiLevelType w:val="hybridMultilevel"/>
    <w:tmpl w:val="4D7E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87EE1"/>
    <w:multiLevelType w:val="hybridMultilevel"/>
    <w:tmpl w:val="AEA4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FD"/>
    <w:rsid w:val="00024B85"/>
    <w:rsid w:val="000360F0"/>
    <w:rsid w:val="00043BD1"/>
    <w:rsid w:val="000903DA"/>
    <w:rsid w:val="00092CA5"/>
    <w:rsid w:val="00093F78"/>
    <w:rsid w:val="000B56D1"/>
    <w:rsid w:val="000D1BE0"/>
    <w:rsid w:val="000D4DE7"/>
    <w:rsid w:val="000F0D6A"/>
    <w:rsid w:val="000F6F74"/>
    <w:rsid w:val="00103BEC"/>
    <w:rsid w:val="00122C6D"/>
    <w:rsid w:val="00125D40"/>
    <w:rsid w:val="00125F99"/>
    <w:rsid w:val="001325DD"/>
    <w:rsid w:val="00135DB3"/>
    <w:rsid w:val="00156038"/>
    <w:rsid w:val="001601FD"/>
    <w:rsid w:val="001834A7"/>
    <w:rsid w:val="00187E7A"/>
    <w:rsid w:val="00191BA9"/>
    <w:rsid w:val="00192AC8"/>
    <w:rsid w:val="00196B49"/>
    <w:rsid w:val="001A0284"/>
    <w:rsid w:val="001A1FE8"/>
    <w:rsid w:val="001B31B1"/>
    <w:rsid w:val="001C0A28"/>
    <w:rsid w:val="001E29B8"/>
    <w:rsid w:val="001E78FA"/>
    <w:rsid w:val="001F2D10"/>
    <w:rsid w:val="00211EBE"/>
    <w:rsid w:val="00253965"/>
    <w:rsid w:val="002539E4"/>
    <w:rsid w:val="002602D9"/>
    <w:rsid w:val="002727D1"/>
    <w:rsid w:val="00272B30"/>
    <w:rsid w:val="00274661"/>
    <w:rsid w:val="002B203A"/>
    <w:rsid w:val="002C0F81"/>
    <w:rsid w:val="002C1571"/>
    <w:rsid w:val="002C70FE"/>
    <w:rsid w:val="002C774D"/>
    <w:rsid w:val="002D54ED"/>
    <w:rsid w:val="002E1AC8"/>
    <w:rsid w:val="002F1CC6"/>
    <w:rsid w:val="002F245A"/>
    <w:rsid w:val="002F3BEE"/>
    <w:rsid w:val="003044B0"/>
    <w:rsid w:val="0030661E"/>
    <w:rsid w:val="0031317B"/>
    <w:rsid w:val="00315E8B"/>
    <w:rsid w:val="003239E7"/>
    <w:rsid w:val="00327A8F"/>
    <w:rsid w:val="00341B59"/>
    <w:rsid w:val="0035119E"/>
    <w:rsid w:val="0035382C"/>
    <w:rsid w:val="00362A36"/>
    <w:rsid w:val="00370494"/>
    <w:rsid w:val="00372548"/>
    <w:rsid w:val="00373265"/>
    <w:rsid w:val="00387979"/>
    <w:rsid w:val="003908BB"/>
    <w:rsid w:val="003A117B"/>
    <w:rsid w:val="003D1F62"/>
    <w:rsid w:val="003E5648"/>
    <w:rsid w:val="003F15F9"/>
    <w:rsid w:val="003F3E05"/>
    <w:rsid w:val="003F70AE"/>
    <w:rsid w:val="00410DF2"/>
    <w:rsid w:val="00416C4B"/>
    <w:rsid w:val="00422618"/>
    <w:rsid w:val="0043729B"/>
    <w:rsid w:val="00463799"/>
    <w:rsid w:val="0046672A"/>
    <w:rsid w:val="00471559"/>
    <w:rsid w:val="00477F52"/>
    <w:rsid w:val="004804D7"/>
    <w:rsid w:val="00484046"/>
    <w:rsid w:val="00486FC9"/>
    <w:rsid w:val="00491502"/>
    <w:rsid w:val="004A0506"/>
    <w:rsid w:val="004A653A"/>
    <w:rsid w:val="004C07DE"/>
    <w:rsid w:val="004D41B2"/>
    <w:rsid w:val="004F2EA0"/>
    <w:rsid w:val="00501817"/>
    <w:rsid w:val="00513F1A"/>
    <w:rsid w:val="005164E2"/>
    <w:rsid w:val="00530FA4"/>
    <w:rsid w:val="00531097"/>
    <w:rsid w:val="00563253"/>
    <w:rsid w:val="005766E3"/>
    <w:rsid w:val="00581DF7"/>
    <w:rsid w:val="00593FF7"/>
    <w:rsid w:val="005B716E"/>
    <w:rsid w:val="005C19C9"/>
    <w:rsid w:val="005C292A"/>
    <w:rsid w:val="005C6B97"/>
    <w:rsid w:val="005C728C"/>
    <w:rsid w:val="00602064"/>
    <w:rsid w:val="006118EE"/>
    <w:rsid w:val="0061214C"/>
    <w:rsid w:val="00625C85"/>
    <w:rsid w:val="00631CF3"/>
    <w:rsid w:val="00644042"/>
    <w:rsid w:val="00644978"/>
    <w:rsid w:val="00675914"/>
    <w:rsid w:val="006874FF"/>
    <w:rsid w:val="006A45BB"/>
    <w:rsid w:val="006D0C0F"/>
    <w:rsid w:val="006D7BF1"/>
    <w:rsid w:val="006E6D1B"/>
    <w:rsid w:val="00731320"/>
    <w:rsid w:val="00745995"/>
    <w:rsid w:val="00753D2C"/>
    <w:rsid w:val="00754BC6"/>
    <w:rsid w:val="00756D33"/>
    <w:rsid w:val="007874FB"/>
    <w:rsid w:val="00795706"/>
    <w:rsid w:val="00796DFA"/>
    <w:rsid w:val="007C3E63"/>
    <w:rsid w:val="007C4E98"/>
    <w:rsid w:val="007D4BB6"/>
    <w:rsid w:val="007D60B8"/>
    <w:rsid w:val="007F4C06"/>
    <w:rsid w:val="00801648"/>
    <w:rsid w:val="00813551"/>
    <w:rsid w:val="00826DFA"/>
    <w:rsid w:val="00826E42"/>
    <w:rsid w:val="00830E8D"/>
    <w:rsid w:val="008602C3"/>
    <w:rsid w:val="008604A3"/>
    <w:rsid w:val="00862DC2"/>
    <w:rsid w:val="008678FD"/>
    <w:rsid w:val="00882A42"/>
    <w:rsid w:val="008B7F6A"/>
    <w:rsid w:val="008D525F"/>
    <w:rsid w:val="008E27EB"/>
    <w:rsid w:val="008E29C4"/>
    <w:rsid w:val="008F0145"/>
    <w:rsid w:val="008F0C75"/>
    <w:rsid w:val="008F3A81"/>
    <w:rsid w:val="00902380"/>
    <w:rsid w:val="00903FE9"/>
    <w:rsid w:val="009342D3"/>
    <w:rsid w:val="00934A66"/>
    <w:rsid w:val="009374B9"/>
    <w:rsid w:val="0094220E"/>
    <w:rsid w:val="00957F9C"/>
    <w:rsid w:val="00972B7B"/>
    <w:rsid w:val="00981F50"/>
    <w:rsid w:val="009853FB"/>
    <w:rsid w:val="009C2ADE"/>
    <w:rsid w:val="009C6A9A"/>
    <w:rsid w:val="009D10B9"/>
    <w:rsid w:val="009D39DF"/>
    <w:rsid w:val="009E32DD"/>
    <w:rsid w:val="009E651F"/>
    <w:rsid w:val="009E6936"/>
    <w:rsid w:val="009F66EE"/>
    <w:rsid w:val="00A04C0C"/>
    <w:rsid w:val="00A06C44"/>
    <w:rsid w:val="00A14343"/>
    <w:rsid w:val="00A17DC7"/>
    <w:rsid w:val="00A21988"/>
    <w:rsid w:val="00A347D9"/>
    <w:rsid w:val="00A41685"/>
    <w:rsid w:val="00A512E8"/>
    <w:rsid w:val="00A8778B"/>
    <w:rsid w:val="00A9780A"/>
    <w:rsid w:val="00AB5295"/>
    <w:rsid w:val="00AB6A28"/>
    <w:rsid w:val="00AC0711"/>
    <w:rsid w:val="00AC1A87"/>
    <w:rsid w:val="00AC4254"/>
    <w:rsid w:val="00AF4308"/>
    <w:rsid w:val="00AF7CD7"/>
    <w:rsid w:val="00B069CC"/>
    <w:rsid w:val="00B13C21"/>
    <w:rsid w:val="00B24A8B"/>
    <w:rsid w:val="00B2531C"/>
    <w:rsid w:val="00B25A5A"/>
    <w:rsid w:val="00B33C31"/>
    <w:rsid w:val="00B33E84"/>
    <w:rsid w:val="00B43F34"/>
    <w:rsid w:val="00B7647C"/>
    <w:rsid w:val="00B8136E"/>
    <w:rsid w:val="00B86E15"/>
    <w:rsid w:val="00B935F0"/>
    <w:rsid w:val="00B96C7A"/>
    <w:rsid w:val="00BA57FF"/>
    <w:rsid w:val="00BB0D2A"/>
    <w:rsid w:val="00BB74D8"/>
    <w:rsid w:val="00BC0030"/>
    <w:rsid w:val="00BC4C6D"/>
    <w:rsid w:val="00BC7BFD"/>
    <w:rsid w:val="00BD596B"/>
    <w:rsid w:val="00BF1299"/>
    <w:rsid w:val="00C02F1D"/>
    <w:rsid w:val="00C07A58"/>
    <w:rsid w:val="00C13B90"/>
    <w:rsid w:val="00C249DA"/>
    <w:rsid w:val="00C3356C"/>
    <w:rsid w:val="00C422E1"/>
    <w:rsid w:val="00C62DF5"/>
    <w:rsid w:val="00C6765C"/>
    <w:rsid w:val="00C72796"/>
    <w:rsid w:val="00C902BA"/>
    <w:rsid w:val="00C9171A"/>
    <w:rsid w:val="00CA4274"/>
    <w:rsid w:val="00CA6E08"/>
    <w:rsid w:val="00CD3B02"/>
    <w:rsid w:val="00CE49A1"/>
    <w:rsid w:val="00D0109B"/>
    <w:rsid w:val="00D121B4"/>
    <w:rsid w:val="00D15A34"/>
    <w:rsid w:val="00D41626"/>
    <w:rsid w:val="00D44E57"/>
    <w:rsid w:val="00D47C51"/>
    <w:rsid w:val="00D501EA"/>
    <w:rsid w:val="00D622B6"/>
    <w:rsid w:val="00D62AB5"/>
    <w:rsid w:val="00D672A0"/>
    <w:rsid w:val="00D733A7"/>
    <w:rsid w:val="00DA2E88"/>
    <w:rsid w:val="00DB21A2"/>
    <w:rsid w:val="00DC5BA2"/>
    <w:rsid w:val="00DD14EC"/>
    <w:rsid w:val="00DF23D7"/>
    <w:rsid w:val="00DF5BD4"/>
    <w:rsid w:val="00E10A62"/>
    <w:rsid w:val="00E21CE0"/>
    <w:rsid w:val="00E2760C"/>
    <w:rsid w:val="00E4336F"/>
    <w:rsid w:val="00E61902"/>
    <w:rsid w:val="00E64757"/>
    <w:rsid w:val="00E7251E"/>
    <w:rsid w:val="00E73577"/>
    <w:rsid w:val="00E73C44"/>
    <w:rsid w:val="00E87586"/>
    <w:rsid w:val="00EA22CC"/>
    <w:rsid w:val="00EC7823"/>
    <w:rsid w:val="00EE54AC"/>
    <w:rsid w:val="00EF3534"/>
    <w:rsid w:val="00EF6331"/>
    <w:rsid w:val="00F176E0"/>
    <w:rsid w:val="00F21A07"/>
    <w:rsid w:val="00F46C02"/>
    <w:rsid w:val="00F55B57"/>
    <w:rsid w:val="00F56C5B"/>
    <w:rsid w:val="00F70459"/>
    <w:rsid w:val="00F70687"/>
    <w:rsid w:val="00F76B5D"/>
    <w:rsid w:val="00F84FB8"/>
    <w:rsid w:val="00F850F5"/>
    <w:rsid w:val="00FA4CCF"/>
    <w:rsid w:val="00FA7E44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6DEA2-AB44-4FCA-93C8-7E485FF6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2A"/>
  </w:style>
  <w:style w:type="paragraph" w:styleId="Footer">
    <w:name w:val="footer"/>
    <w:basedOn w:val="Normal"/>
    <w:link w:val="Foot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2A"/>
  </w:style>
  <w:style w:type="paragraph" w:styleId="BalloonText">
    <w:name w:val="Balloon Text"/>
    <w:basedOn w:val="Normal"/>
    <w:link w:val="BalloonTextChar"/>
    <w:uiPriority w:val="99"/>
    <w:semiHidden/>
    <w:unhideWhenUsed/>
    <w:rsid w:val="0019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C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A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A5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4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65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08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15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63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68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91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6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66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97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87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8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82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40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30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3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8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21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69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13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32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03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89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55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4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6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1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78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28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4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6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images/search?view=detailV2&amp;ccid=9OlAYn4x&amp;id=7A97366F50798E31B4078D9F39934EAAE798262C&amp;thid=OIP.9OlAYn4xLiMed8VBKVEN1gAAAA&amp;mediaurl=http://www.myparkingsign.com/img/lg/K/Aluminum-Parking-Sign-K-1605.gif&amp;exph=322&amp;expw=400&amp;q=cartoon+car+parking+sign&amp;simid=608016889301962461&amp;selectedIndex=0&amp;adlt=stric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9OlAYn4x&amp;id=7A97366F50798E31B4078D9F39934EAAE798262C&amp;thid=OIP.9OlAYn4xLiMed8VBKVEN1gAAAA&amp;mediaurl=http://www.myparkingsign.com/img/lg/K/Aluminum-Parking-Sign-K-1605.gif&amp;exph=322&amp;expw=400&amp;q=cartoon+car+parking+sign&amp;simid=608016889301962461&amp;selectedIndex=0&amp;adlt=stri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02A4-C9B9-4098-86F8-587C3B52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Dean</dc:creator>
  <cp:keywords/>
  <dc:description/>
  <cp:lastModifiedBy>Taylor, Joanne</cp:lastModifiedBy>
  <cp:revision>2</cp:revision>
  <cp:lastPrinted>2018-11-29T12:56:00Z</cp:lastPrinted>
  <dcterms:created xsi:type="dcterms:W3CDTF">2019-03-13T08:09:00Z</dcterms:created>
  <dcterms:modified xsi:type="dcterms:W3CDTF">2019-03-13T08:09:00Z</dcterms:modified>
</cp:coreProperties>
</file>